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Уведомление</w:t>
      </w:r>
    </w:p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 проведении публичных консультаций по оценке регулирующего воздействия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F7A" w:rsidRPr="000B7F7A" w:rsidRDefault="00D80A8D" w:rsidP="002F3AE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Отдел имущественных отношений</w:t>
      </w:r>
      <w:r w:rsidR="000B7F7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управлению экономикой администрации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уведомляет о проведении публичных консультаций в целях оценки регулирующего воздействия проекта решения </w:t>
      </w:r>
      <w:r w:rsidRPr="00D80A8D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CE630C" w:rsidRPr="00CE63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Положение  о приватизации муниципального имущества </w:t>
      </w:r>
      <w:proofErr w:type="spellStart"/>
      <w:r w:rsidR="00CE630C" w:rsidRPr="00CE630C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CE630C" w:rsidRPr="00CE63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CE630C" w:rsidRPr="00CE630C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CE630C" w:rsidRPr="00CE63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 от 28.03.2024 № 17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proofErr w:type="gramEnd"/>
    </w:p>
    <w:p w:rsidR="00D80A8D" w:rsidRDefault="00D80A8D" w:rsidP="002F3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D80A8D" w:rsidRPr="006E15BC" w:rsidRDefault="000B7F7A" w:rsidP="00F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"</w:t>
      </w:r>
      <w:r w:rsidR="00CE630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29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 w:rsidR="00CE630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января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CE630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 года - "02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 w:rsidR="00CE630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марта</w:t>
      </w:r>
      <w:r w:rsidR="0021320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CE630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D80A8D" w:rsidRP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предложения   и   замечания  направляются  в  электронном  виде  на  адрес: 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komecon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adm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bmr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nnov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на бумажном носителе по адресу: 606360 Нижегородская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Мурашкино, ул. Свободы, д.86</w:t>
      </w:r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. 25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Борисова Наталья Алексеевна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отдела имущественных отношений администрации Большемурашкинского муниципального округа Нижегородской области                                 </w:t>
      </w:r>
    </w:p>
    <w:p w:rsidR="00264457" w:rsidRDefault="00264457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8-831-67-5-21-54</w:t>
      </w:r>
    </w:p>
    <w:p w:rsidR="00264457" w:rsidRDefault="00264457" w:rsidP="00F010CE">
      <w:pPr>
        <w:jc w:val="both"/>
        <w:rPr>
          <w:rFonts w:ascii="Times New Roman" w:hAnsi="Times New Roman"/>
          <w:sz w:val="24"/>
          <w:szCs w:val="24"/>
        </w:rPr>
      </w:pPr>
    </w:p>
    <w:p w:rsidR="00F010CE" w:rsidRPr="00F010CE" w:rsidRDefault="00F010CE" w:rsidP="00F010CE">
      <w:pPr>
        <w:jc w:val="both"/>
        <w:rPr>
          <w:rFonts w:ascii="Times New Roman" w:hAnsi="Times New Roman"/>
          <w:sz w:val="24"/>
          <w:szCs w:val="24"/>
        </w:rPr>
      </w:pPr>
      <w:r w:rsidRPr="00F010CE">
        <w:rPr>
          <w:rFonts w:ascii="Times New Roman" w:hAnsi="Times New Roman"/>
          <w:sz w:val="24"/>
          <w:szCs w:val="24"/>
        </w:rPr>
        <w:t xml:space="preserve">график работы (по рабочим дням): </w:t>
      </w:r>
      <w:r w:rsidRPr="00F010CE">
        <w:rPr>
          <w:rFonts w:ascii="Times New Roman" w:hAnsi="Times New Roman"/>
          <w:bCs/>
          <w:sz w:val="24"/>
          <w:szCs w:val="24"/>
        </w:rPr>
        <w:t>понедельник – четверг с 8.00 до 12.00 и с 13.00 до 17.00;   пятница с 8</w:t>
      </w:r>
      <w:r>
        <w:rPr>
          <w:rFonts w:ascii="Times New Roman" w:hAnsi="Times New Roman"/>
          <w:bCs/>
          <w:sz w:val="24"/>
          <w:szCs w:val="24"/>
        </w:rPr>
        <w:t xml:space="preserve">.00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12.00 и с 13.00 до 16.00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пояснительная записка к проекту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опросный лист для проведения публичных консультаций.</w:t>
      </w:r>
    </w:p>
    <w:p w:rsidR="00D80A8D" w:rsidRDefault="00D80A8D" w:rsidP="00D8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DEF" w:rsidRDefault="00A22DEF"/>
    <w:sectPr w:rsidR="00A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D"/>
    <w:rsid w:val="000B7F7A"/>
    <w:rsid w:val="00213207"/>
    <w:rsid w:val="00264457"/>
    <w:rsid w:val="002F3AEA"/>
    <w:rsid w:val="00686DCA"/>
    <w:rsid w:val="006E15BC"/>
    <w:rsid w:val="00A22DEF"/>
    <w:rsid w:val="00C31F9A"/>
    <w:rsid w:val="00CE630C"/>
    <w:rsid w:val="00D80A8D"/>
    <w:rsid w:val="00F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10</cp:revision>
  <dcterms:created xsi:type="dcterms:W3CDTF">2023-02-10T10:55:00Z</dcterms:created>
  <dcterms:modified xsi:type="dcterms:W3CDTF">2026-01-27T06:20:00Z</dcterms:modified>
</cp:coreProperties>
</file>