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000000" w14:textId="23C4C242" w:rsidR="003467AD" w:rsidRPr="002C1F93" w:rsidRDefault="0068204E" w:rsidP="00937B6E">
      <w:pPr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8"/>
        </w:rPr>
        <w:t xml:space="preserve"> </w:t>
      </w:r>
      <w:r w:rsidR="00433A30" w:rsidRPr="002C1F93">
        <w:rPr>
          <w:rFonts w:ascii="Times New Roman" w:hAnsi="Times New Roman"/>
          <w:sz w:val="26"/>
          <w:szCs w:val="26"/>
        </w:rPr>
        <w:t>Пояснительная записка</w:t>
      </w:r>
    </w:p>
    <w:p w14:paraId="51E2CC55" w14:textId="766649E1" w:rsidR="00937B6E" w:rsidRPr="002C1F93" w:rsidRDefault="00433A30" w:rsidP="00937B6E">
      <w:pPr>
        <w:spacing w:after="0"/>
        <w:ind w:firstLine="709"/>
        <w:jc w:val="both"/>
        <w:rPr>
          <w:sz w:val="26"/>
          <w:szCs w:val="26"/>
        </w:rPr>
      </w:pPr>
      <w:r w:rsidRPr="002C1F93">
        <w:rPr>
          <w:rFonts w:ascii="Times New Roman" w:hAnsi="Times New Roman"/>
          <w:sz w:val="26"/>
          <w:szCs w:val="26"/>
        </w:rPr>
        <w:t xml:space="preserve">Целью </w:t>
      </w:r>
      <w:r w:rsidR="002C1F93" w:rsidRPr="002C1F93">
        <w:rPr>
          <w:rFonts w:ascii="Times New Roman" w:hAnsi="Times New Roman"/>
          <w:sz w:val="26"/>
          <w:szCs w:val="26"/>
        </w:rPr>
        <w:t xml:space="preserve">муниципальной </w:t>
      </w:r>
      <w:r w:rsidRPr="002C1F93">
        <w:rPr>
          <w:rFonts w:ascii="Times New Roman" w:hAnsi="Times New Roman"/>
          <w:sz w:val="26"/>
          <w:szCs w:val="26"/>
        </w:rPr>
        <w:t xml:space="preserve">программы </w:t>
      </w:r>
      <w:r w:rsidR="00937B6E" w:rsidRPr="002C1F93">
        <w:rPr>
          <w:rFonts w:ascii="Times New Roman" w:hAnsi="Times New Roman"/>
          <w:bCs/>
          <w:sz w:val="26"/>
          <w:szCs w:val="26"/>
          <w:lang w:eastAsia="en-US" w:bidi="en-US"/>
        </w:rPr>
        <w:t>«Формирование современной городской среды на территории Большемурашкинского муниципального округа Нижегородской области на 2026-2028 годы</w:t>
      </w:r>
      <w:r w:rsidR="00937B6E" w:rsidRPr="002C1F93">
        <w:rPr>
          <w:b/>
          <w:bCs/>
          <w:sz w:val="26"/>
          <w:szCs w:val="26"/>
          <w:lang w:eastAsia="en-US" w:bidi="en-US"/>
        </w:rPr>
        <w:t>»</w:t>
      </w:r>
      <w:r w:rsidR="00937B6E" w:rsidRPr="002C1F93">
        <w:rPr>
          <w:b/>
          <w:bCs/>
          <w:sz w:val="26"/>
          <w:szCs w:val="26"/>
          <w:lang w:eastAsia="en-US" w:bidi="en-US"/>
        </w:rPr>
        <w:t xml:space="preserve"> </w:t>
      </w:r>
      <w:r w:rsidRPr="002C1F93">
        <w:rPr>
          <w:rFonts w:ascii="Times New Roman" w:hAnsi="Times New Roman"/>
          <w:sz w:val="26"/>
          <w:szCs w:val="26"/>
        </w:rPr>
        <w:t xml:space="preserve">является - </w:t>
      </w:r>
      <w:r>
        <w:rPr>
          <w:rFonts w:ascii="Times New Roman" w:hAnsi="Times New Roman"/>
          <w:sz w:val="26"/>
          <w:szCs w:val="26"/>
        </w:rPr>
        <w:t>с</w:t>
      </w:r>
      <w:r w:rsidR="00937B6E" w:rsidRPr="002C1F93">
        <w:rPr>
          <w:rFonts w:ascii="Times New Roman" w:hAnsi="Times New Roman"/>
          <w:sz w:val="26"/>
          <w:szCs w:val="26"/>
        </w:rPr>
        <w:t>оздание комфортной среды проживания и жизнедеятельности для человека, которая обеспечивает высокое качество жизни в целом. Повышение уровня благоустройства нуждающихся в благоустройстве территорий общего пользования поселка</w:t>
      </w:r>
      <w:r>
        <w:rPr>
          <w:rFonts w:ascii="Times New Roman" w:hAnsi="Times New Roman"/>
          <w:sz w:val="26"/>
          <w:szCs w:val="26"/>
        </w:rPr>
        <w:t>.</w:t>
      </w:r>
    </w:p>
    <w:p w14:paraId="54705E72" w14:textId="22C55E3D" w:rsidR="00937B6E" w:rsidRPr="002C1F93" w:rsidRDefault="00937B6E" w:rsidP="00937B6E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2C1F93">
        <w:rPr>
          <w:rFonts w:ascii="Times New Roman" w:hAnsi="Times New Roman"/>
          <w:sz w:val="26"/>
          <w:szCs w:val="26"/>
        </w:rPr>
        <w:t>Важнейшей задачей орган</w:t>
      </w:r>
      <w:r w:rsidR="002C1F93" w:rsidRPr="002C1F93">
        <w:rPr>
          <w:rFonts w:ascii="Times New Roman" w:hAnsi="Times New Roman"/>
          <w:sz w:val="26"/>
          <w:szCs w:val="26"/>
        </w:rPr>
        <w:t>а</w:t>
      </w:r>
      <w:r w:rsidRPr="002C1F93">
        <w:rPr>
          <w:rFonts w:ascii="Times New Roman" w:hAnsi="Times New Roman"/>
          <w:sz w:val="26"/>
          <w:szCs w:val="26"/>
        </w:rPr>
        <w:t xml:space="preserve"> местного самоуправления </w:t>
      </w:r>
      <w:r w:rsidR="002C1F93" w:rsidRPr="002C1F93">
        <w:rPr>
          <w:rFonts w:ascii="Times New Roman" w:hAnsi="Times New Roman"/>
          <w:sz w:val="26"/>
          <w:szCs w:val="26"/>
        </w:rPr>
        <w:t xml:space="preserve">Большемурашкинского </w:t>
      </w:r>
      <w:r w:rsidRPr="002C1F93">
        <w:rPr>
          <w:rFonts w:ascii="Times New Roman" w:hAnsi="Times New Roman"/>
          <w:sz w:val="26"/>
          <w:szCs w:val="26"/>
        </w:rPr>
        <w:t>муниципального округа,  является формирование и обеспечение среды, комфортной и благоприятной для проживания населения, в том числе благоустройство и надлежащее содержание дворовых территорий, выполнение требований Градостроительного кодекса Российской Федерации по устойчивому развитию городской территории, обеспечивающих при осуществлении градостроительной деятельности безопасные и благоприятные условия жизнедеятельности человека.</w:t>
      </w:r>
      <w:proofErr w:type="gramEnd"/>
      <w:r w:rsidRPr="002C1F93">
        <w:rPr>
          <w:rFonts w:ascii="Times New Roman" w:hAnsi="Times New Roman"/>
          <w:sz w:val="26"/>
          <w:szCs w:val="26"/>
        </w:rPr>
        <w:t xml:space="preserve"> Для нормального функционирования </w:t>
      </w:r>
      <w:r w:rsidR="00433A30">
        <w:rPr>
          <w:rFonts w:ascii="Times New Roman" w:hAnsi="Times New Roman"/>
          <w:sz w:val="26"/>
          <w:szCs w:val="26"/>
        </w:rPr>
        <w:t>поселка</w:t>
      </w:r>
      <w:bookmarkStart w:id="0" w:name="_GoBack"/>
      <w:bookmarkEnd w:id="0"/>
      <w:r w:rsidRPr="002C1F93">
        <w:rPr>
          <w:rFonts w:ascii="Times New Roman" w:hAnsi="Times New Roman"/>
          <w:sz w:val="26"/>
          <w:szCs w:val="26"/>
        </w:rPr>
        <w:t>, большое значение имеет инженерное благоустройство дворовых территорий многоквартирных домов</w:t>
      </w:r>
    </w:p>
    <w:p w14:paraId="7D1EC61F" w14:textId="77777777" w:rsidR="00937B6E" w:rsidRPr="002C1F93" w:rsidRDefault="00937B6E" w:rsidP="002C1F93">
      <w:pPr>
        <w:widowControl w:val="0"/>
        <w:autoSpaceDE w:val="0"/>
        <w:autoSpaceDN w:val="0"/>
        <w:spacing w:after="0"/>
        <w:jc w:val="both"/>
        <w:rPr>
          <w:rFonts w:ascii="Times New Roman" w:hAnsi="Times New Roman"/>
          <w:sz w:val="26"/>
          <w:szCs w:val="26"/>
        </w:rPr>
      </w:pPr>
      <w:r w:rsidRPr="002C1F93">
        <w:rPr>
          <w:rFonts w:ascii="Times New Roman" w:hAnsi="Times New Roman"/>
          <w:sz w:val="26"/>
          <w:szCs w:val="26"/>
        </w:rPr>
        <w:t xml:space="preserve">         </w:t>
      </w:r>
      <w:r w:rsidR="00433A30" w:rsidRPr="002C1F93">
        <w:rPr>
          <w:rFonts w:ascii="Times New Roman" w:hAnsi="Times New Roman"/>
          <w:sz w:val="26"/>
          <w:szCs w:val="26"/>
        </w:rPr>
        <w:t xml:space="preserve">Одним из приоритетных направлений </w:t>
      </w:r>
      <w:r w:rsidRPr="002C1F93">
        <w:rPr>
          <w:rFonts w:ascii="Times New Roman" w:hAnsi="Times New Roman"/>
          <w:sz w:val="26"/>
          <w:szCs w:val="26"/>
        </w:rPr>
        <w:t>является:</w:t>
      </w:r>
    </w:p>
    <w:p w14:paraId="637FD094" w14:textId="20A39F28" w:rsidR="00937B6E" w:rsidRPr="002C1F93" w:rsidRDefault="00937B6E" w:rsidP="002C1F93">
      <w:pPr>
        <w:widowControl w:val="0"/>
        <w:autoSpaceDE w:val="0"/>
        <w:autoSpaceDN w:val="0"/>
        <w:spacing w:after="0"/>
        <w:jc w:val="both"/>
        <w:rPr>
          <w:rFonts w:ascii="Times New Roman" w:hAnsi="Times New Roman"/>
          <w:sz w:val="26"/>
          <w:szCs w:val="26"/>
        </w:rPr>
      </w:pPr>
      <w:r w:rsidRPr="002C1F93">
        <w:rPr>
          <w:rFonts w:ascii="Times New Roman" w:hAnsi="Times New Roman"/>
          <w:sz w:val="26"/>
          <w:szCs w:val="26"/>
        </w:rPr>
        <w:t>- создание условий для системного повышения качества и комфорта городской среды на территории Большемурашкинского муниципального округа Нижегородской области;</w:t>
      </w:r>
    </w:p>
    <w:p w14:paraId="3971B0A2" w14:textId="77777777" w:rsidR="00937B6E" w:rsidRPr="002C1F93" w:rsidRDefault="00937B6E" w:rsidP="002C1F93">
      <w:pPr>
        <w:widowControl w:val="0"/>
        <w:autoSpaceDE w:val="0"/>
        <w:autoSpaceDN w:val="0"/>
        <w:spacing w:after="0"/>
        <w:jc w:val="both"/>
        <w:rPr>
          <w:rFonts w:ascii="Times New Roman" w:hAnsi="Times New Roman"/>
          <w:sz w:val="26"/>
          <w:szCs w:val="26"/>
        </w:rPr>
      </w:pPr>
      <w:r w:rsidRPr="002C1F93">
        <w:rPr>
          <w:rFonts w:ascii="Times New Roman" w:hAnsi="Times New Roman"/>
          <w:sz w:val="26"/>
          <w:szCs w:val="26"/>
        </w:rPr>
        <w:t>- создание достойных условий для развития культуры отдыха и организации досуга для жителей поселка;</w:t>
      </w:r>
    </w:p>
    <w:p w14:paraId="03000000" w14:textId="5991FBC9" w:rsidR="003467AD" w:rsidRPr="002C1F93" w:rsidRDefault="00937B6E" w:rsidP="002C1F93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2C1F93">
        <w:rPr>
          <w:rFonts w:ascii="Times New Roman" w:hAnsi="Times New Roman"/>
          <w:sz w:val="26"/>
          <w:szCs w:val="26"/>
        </w:rPr>
        <w:t>-повышение уровня вовлеченности заинтересованных граждан, организаций в реализацию мероприятий по благоустройству нуждающихся в благоустройстве территорий общего пользования поселка, а также дворовых территорий МКД.</w:t>
      </w:r>
    </w:p>
    <w:p w14:paraId="55C25978" w14:textId="77777777" w:rsidR="002C1F93" w:rsidRPr="002C1F93" w:rsidRDefault="002C1F93" w:rsidP="002C1F93">
      <w:pPr>
        <w:widowControl w:val="0"/>
        <w:autoSpaceDE w:val="0"/>
        <w:autoSpaceDN w:val="0"/>
        <w:spacing w:after="0"/>
        <w:ind w:firstLine="540"/>
        <w:jc w:val="both"/>
        <w:rPr>
          <w:rFonts w:ascii="Times New Roman" w:hAnsi="Times New Roman"/>
          <w:sz w:val="26"/>
          <w:szCs w:val="26"/>
        </w:rPr>
      </w:pPr>
      <w:r w:rsidRPr="002C1F93">
        <w:rPr>
          <w:rFonts w:ascii="Times New Roman" w:hAnsi="Times New Roman"/>
          <w:sz w:val="26"/>
          <w:szCs w:val="26"/>
        </w:rPr>
        <w:t xml:space="preserve">Применение программного метода позволит поэтапно осуществлять комплексное благоустройство дворовых территории и территорий общего пользования с учетом мнения граждан, а именно: </w:t>
      </w:r>
    </w:p>
    <w:p w14:paraId="1BEF4496" w14:textId="77777777" w:rsidR="002C1F93" w:rsidRPr="002C1F93" w:rsidRDefault="002C1F93" w:rsidP="002C1F93">
      <w:pPr>
        <w:widowControl w:val="0"/>
        <w:autoSpaceDE w:val="0"/>
        <w:autoSpaceDN w:val="0"/>
        <w:spacing w:after="0"/>
        <w:ind w:firstLine="540"/>
        <w:jc w:val="both"/>
        <w:rPr>
          <w:rFonts w:ascii="Times New Roman" w:hAnsi="Times New Roman"/>
          <w:sz w:val="26"/>
          <w:szCs w:val="26"/>
        </w:rPr>
      </w:pPr>
      <w:r w:rsidRPr="002C1F93">
        <w:rPr>
          <w:rFonts w:ascii="Times New Roman" w:hAnsi="Times New Roman"/>
          <w:sz w:val="26"/>
          <w:szCs w:val="26"/>
        </w:rPr>
        <w:t xml:space="preserve">- повысит уровень планирования и реализации мероприятий по благоустройству (сделает их современными, эффективными, оптимальными, открытыми, востребованными гражданами); </w:t>
      </w:r>
    </w:p>
    <w:p w14:paraId="4526E8DD" w14:textId="77777777" w:rsidR="002C1F93" w:rsidRPr="002C1F93" w:rsidRDefault="002C1F93" w:rsidP="002C1F93">
      <w:pPr>
        <w:widowControl w:val="0"/>
        <w:autoSpaceDE w:val="0"/>
        <w:autoSpaceDN w:val="0"/>
        <w:spacing w:after="0"/>
        <w:ind w:firstLine="540"/>
        <w:jc w:val="both"/>
        <w:rPr>
          <w:rFonts w:ascii="Times New Roman" w:hAnsi="Times New Roman"/>
          <w:sz w:val="26"/>
          <w:szCs w:val="26"/>
        </w:rPr>
      </w:pPr>
      <w:r w:rsidRPr="002C1F93">
        <w:rPr>
          <w:rFonts w:ascii="Times New Roman" w:hAnsi="Times New Roman"/>
          <w:sz w:val="26"/>
          <w:szCs w:val="26"/>
        </w:rPr>
        <w:t xml:space="preserve">- запустит реализацию механизма поддержки мероприятий по благоустройству, инициированных гражданами; </w:t>
      </w:r>
    </w:p>
    <w:p w14:paraId="00C02CDF" w14:textId="77777777" w:rsidR="002C1F93" w:rsidRPr="002C1F93" w:rsidRDefault="002C1F93" w:rsidP="002C1F93">
      <w:pPr>
        <w:widowControl w:val="0"/>
        <w:autoSpaceDE w:val="0"/>
        <w:autoSpaceDN w:val="0"/>
        <w:spacing w:after="0"/>
        <w:ind w:firstLine="540"/>
        <w:jc w:val="both"/>
        <w:rPr>
          <w:rFonts w:ascii="Times New Roman" w:hAnsi="Times New Roman"/>
          <w:sz w:val="26"/>
          <w:szCs w:val="26"/>
        </w:rPr>
      </w:pPr>
      <w:r w:rsidRPr="002C1F93">
        <w:rPr>
          <w:rFonts w:ascii="Times New Roman" w:hAnsi="Times New Roman"/>
          <w:sz w:val="26"/>
          <w:szCs w:val="26"/>
        </w:rPr>
        <w:t xml:space="preserve">- запустит механизм финансового и трудового участия граждан и организаций в реализации мероприятий по благоустройству; </w:t>
      </w:r>
    </w:p>
    <w:p w14:paraId="67861E88" w14:textId="77777777" w:rsidR="002C1F93" w:rsidRPr="002C1F93" w:rsidRDefault="002C1F93" w:rsidP="002C1F93">
      <w:pPr>
        <w:widowControl w:val="0"/>
        <w:autoSpaceDE w:val="0"/>
        <w:autoSpaceDN w:val="0"/>
        <w:spacing w:after="0"/>
        <w:ind w:firstLine="540"/>
        <w:jc w:val="both"/>
        <w:rPr>
          <w:rFonts w:ascii="Times New Roman" w:hAnsi="Times New Roman"/>
          <w:sz w:val="26"/>
          <w:szCs w:val="26"/>
        </w:rPr>
      </w:pPr>
      <w:r w:rsidRPr="002C1F93">
        <w:rPr>
          <w:rFonts w:ascii="Times New Roman" w:hAnsi="Times New Roman"/>
          <w:sz w:val="26"/>
          <w:szCs w:val="26"/>
        </w:rPr>
        <w:t xml:space="preserve">- сформирует инструменты общественного </w:t>
      </w:r>
      <w:proofErr w:type="gramStart"/>
      <w:r w:rsidRPr="002C1F93">
        <w:rPr>
          <w:rFonts w:ascii="Times New Roman" w:hAnsi="Times New Roman"/>
          <w:sz w:val="26"/>
          <w:szCs w:val="26"/>
        </w:rPr>
        <w:t>контроля за</w:t>
      </w:r>
      <w:proofErr w:type="gramEnd"/>
      <w:r w:rsidRPr="002C1F93">
        <w:rPr>
          <w:rFonts w:ascii="Times New Roman" w:hAnsi="Times New Roman"/>
          <w:sz w:val="26"/>
          <w:szCs w:val="26"/>
        </w:rPr>
        <w:t xml:space="preserve"> реализацией мероприятий по</w:t>
      </w:r>
      <w:r w:rsidRPr="002C1F93">
        <w:rPr>
          <w:sz w:val="26"/>
          <w:szCs w:val="26"/>
        </w:rPr>
        <w:t xml:space="preserve"> </w:t>
      </w:r>
      <w:r w:rsidRPr="002C1F93">
        <w:rPr>
          <w:rFonts w:ascii="Times New Roman" w:hAnsi="Times New Roman"/>
          <w:sz w:val="26"/>
          <w:szCs w:val="26"/>
        </w:rPr>
        <w:t>благоустройству на территории Большемурашкинского муниципального округа.</w:t>
      </w:r>
    </w:p>
    <w:p w14:paraId="276B2DA2" w14:textId="77777777" w:rsidR="002C1F93" w:rsidRPr="002C1F93" w:rsidRDefault="002C1F93" w:rsidP="002C1F93">
      <w:pPr>
        <w:spacing w:after="0"/>
        <w:jc w:val="both"/>
        <w:rPr>
          <w:rFonts w:ascii="Times New Roman" w:hAnsi="Times New Roman"/>
          <w:sz w:val="28"/>
          <w:szCs w:val="28"/>
        </w:rPr>
      </w:pPr>
    </w:p>
    <w:sectPr w:rsidR="002C1F93" w:rsidRPr="002C1F93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</w:compat>
  <w:rsids>
    <w:rsidRoot w:val="003467AD"/>
    <w:rsid w:val="002C1F93"/>
    <w:rsid w:val="003467AD"/>
    <w:rsid w:val="00433A30"/>
    <w:rsid w:val="0068204E"/>
    <w:rsid w:val="00937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12">
    <w:name w:val="Основной шрифт абзаца1"/>
    <w:link w:val="5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3"/>
    <w:rPr>
      <w:color w:val="0000FF"/>
      <w:u w:val="single"/>
    </w:rPr>
  </w:style>
  <w:style w:type="character" w:styleId="a3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7">
    <w:name w:val="Название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12">
    <w:name w:val="Основной шрифт абзаца1"/>
    <w:link w:val="5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3"/>
    <w:rPr>
      <w:color w:val="0000FF"/>
      <w:u w:val="single"/>
    </w:rPr>
  </w:style>
  <w:style w:type="character" w:styleId="a3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7">
    <w:name w:val="Название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345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01</dc:creator>
  <cp:lastModifiedBy>01</cp:lastModifiedBy>
  <cp:revision>4</cp:revision>
  <dcterms:created xsi:type="dcterms:W3CDTF">2025-09-05T05:11:00Z</dcterms:created>
  <dcterms:modified xsi:type="dcterms:W3CDTF">2025-09-05T05:31:00Z</dcterms:modified>
</cp:coreProperties>
</file>