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A0" w:rsidRDefault="004601A0" w:rsidP="0046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A0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E6D2A" w:rsidRPr="004601A0" w:rsidRDefault="003E6D2A" w:rsidP="004601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1A0" w:rsidRPr="003E6D2A" w:rsidRDefault="003E6D2A" w:rsidP="004601A0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6D2A">
        <w:rPr>
          <w:rFonts w:ascii="Times New Roman" w:eastAsia="Times New Roman" w:hAnsi="Times New Roman" w:cs="Times New Roman"/>
          <w:b/>
          <w:sz w:val="24"/>
          <w:szCs w:val="24"/>
        </w:rPr>
        <w:t xml:space="preserve">по итогу </w:t>
      </w:r>
      <w:proofErr w:type="gramStart"/>
      <w:r w:rsidRPr="003E6D2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проведения </w:t>
      </w:r>
      <w:r w:rsidR="009C0D3F" w:rsidRPr="003E6D2A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3E6D2A">
        <w:rPr>
          <w:rFonts w:ascii="Times New Roman" w:eastAsia="Times New Roman" w:hAnsi="Times New Roman" w:cs="Times New Roman"/>
          <w:b/>
          <w:sz w:val="24"/>
          <w:szCs w:val="24"/>
        </w:rPr>
        <w:t>бщественного</w:t>
      </w:r>
      <w:r w:rsidR="009C0D3F" w:rsidRPr="003E6D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E6D2A">
        <w:rPr>
          <w:rFonts w:ascii="Times New Roman" w:eastAsia="Times New Roman" w:hAnsi="Times New Roman" w:cs="Times New Roman"/>
          <w:b/>
          <w:sz w:val="24"/>
          <w:szCs w:val="24"/>
        </w:rPr>
        <w:t>обсуждения проекта</w:t>
      </w:r>
      <w:r w:rsidR="009C0D3F" w:rsidRPr="003E6D2A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постановления администрации</w:t>
      </w:r>
      <w:proofErr w:type="gramEnd"/>
      <w:r w:rsidR="009C0D3F" w:rsidRPr="003E6D2A">
        <w:rPr>
          <w:rFonts w:ascii="Times New Roman" w:eastAsia="Times New Roman" w:hAnsi="Times New Roman" w:cs="Times New Roman"/>
          <w:b/>
          <w:sz w:val="24"/>
          <w:szCs w:val="24"/>
        </w:rPr>
        <w:t xml:space="preserve"> Большемурашкинского муниципального округа Нижегородской области </w:t>
      </w:r>
    </w:p>
    <w:p w:rsidR="009C0D3F" w:rsidRPr="003E6D2A" w:rsidRDefault="009C0D3F" w:rsidP="009C0D3F">
      <w:pPr>
        <w:keepNext/>
        <w:keepLines/>
        <w:spacing w:line="276" w:lineRule="auto"/>
        <w:jc w:val="center"/>
        <w:outlineLvl w:val="2"/>
        <w:rPr>
          <w:b/>
          <w:bCs/>
          <w:lang w:eastAsia="en-US" w:bidi="en-US"/>
        </w:rPr>
      </w:pPr>
      <w:r w:rsidRPr="003E6D2A">
        <w:rPr>
          <w:b/>
          <w:bCs/>
          <w:lang w:eastAsia="en-US" w:bidi="en-US"/>
        </w:rPr>
        <w:t>«Об утверждении муни</w:t>
      </w:r>
      <w:r w:rsidR="005744B7">
        <w:rPr>
          <w:b/>
          <w:bCs/>
          <w:lang w:eastAsia="en-US" w:bidi="en-US"/>
        </w:rPr>
        <w:t>ципальной программы «Благоустройство и развитие</w:t>
      </w:r>
      <w:r w:rsidRPr="003E6D2A">
        <w:rPr>
          <w:b/>
          <w:bCs/>
          <w:lang w:eastAsia="en-US" w:bidi="en-US"/>
        </w:rPr>
        <w:t xml:space="preserve"> территории Большемурашкинского муниципального округа Нижегородской области на 2026-2028 годы»»</w:t>
      </w:r>
    </w:p>
    <w:p w:rsidR="009C0D3F" w:rsidRPr="003E6D2A" w:rsidRDefault="009C0D3F" w:rsidP="004601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601A0" w:rsidRPr="006501E6" w:rsidRDefault="004601A0" w:rsidP="004601A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501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5744B7">
        <w:rPr>
          <w:rFonts w:ascii="Times New Roman" w:hAnsi="Times New Roman" w:cs="Times New Roman"/>
          <w:sz w:val="24"/>
          <w:szCs w:val="24"/>
        </w:rPr>
        <w:t>13</w:t>
      </w:r>
      <w:r w:rsidRPr="006501E6">
        <w:rPr>
          <w:rFonts w:ascii="Times New Roman" w:hAnsi="Times New Roman" w:cs="Times New Roman"/>
          <w:sz w:val="24"/>
          <w:szCs w:val="24"/>
        </w:rPr>
        <w:t>.</w:t>
      </w:r>
      <w:r w:rsidR="005744B7">
        <w:rPr>
          <w:rFonts w:ascii="Times New Roman" w:hAnsi="Times New Roman" w:cs="Times New Roman"/>
          <w:sz w:val="24"/>
          <w:szCs w:val="24"/>
        </w:rPr>
        <w:t>10</w:t>
      </w:r>
      <w:r w:rsidRPr="006501E6">
        <w:rPr>
          <w:rFonts w:ascii="Times New Roman" w:hAnsi="Times New Roman" w:cs="Times New Roman"/>
          <w:sz w:val="24"/>
          <w:szCs w:val="24"/>
        </w:rPr>
        <w:t>.20</w:t>
      </w:r>
      <w:r w:rsidR="00D87988" w:rsidRPr="006501E6">
        <w:rPr>
          <w:rFonts w:ascii="Times New Roman" w:hAnsi="Times New Roman" w:cs="Times New Roman"/>
          <w:sz w:val="24"/>
          <w:szCs w:val="24"/>
        </w:rPr>
        <w:t>2</w:t>
      </w:r>
      <w:r w:rsidR="008D22E2" w:rsidRPr="006501E6">
        <w:rPr>
          <w:rFonts w:ascii="Times New Roman" w:hAnsi="Times New Roman" w:cs="Times New Roman"/>
          <w:sz w:val="24"/>
          <w:szCs w:val="24"/>
        </w:rPr>
        <w:t>5</w:t>
      </w:r>
      <w:r w:rsidRPr="006501E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C1784" w:rsidRPr="006501E6" w:rsidRDefault="00DC1784" w:rsidP="00DC1784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6501E6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6501E6">
        <w:rPr>
          <w:rFonts w:ascii="Times New Roman" w:hAnsi="Times New Roman" w:cs="Times New Roman"/>
          <w:sz w:val="24"/>
          <w:szCs w:val="24"/>
        </w:rPr>
        <w:t xml:space="preserve">. Большое </w:t>
      </w:r>
      <w:proofErr w:type="spellStart"/>
      <w:r w:rsidRPr="006501E6">
        <w:rPr>
          <w:rFonts w:ascii="Times New Roman" w:hAnsi="Times New Roman" w:cs="Times New Roman"/>
          <w:sz w:val="24"/>
          <w:szCs w:val="24"/>
        </w:rPr>
        <w:t>Мурашкино</w:t>
      </w:r>
      <w:proofErr w:type="spellEnd"/>
    </w:p>
    <w:p w:rsidR="003E6D2A" w:rsidRPr="003E6D2A" w:rsidRDefault="003E6D2A" w:rsidP="003E6D2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6201"/>
      </w:tblGrid>
      <w:tr w:rsidR="003E6D2A" w:rsidRPr="003E6D2A" w:rsidTr="00855824">
        <w:tc>
          <w:tcPr>
            <w:tcW w:w="3652" w:type="dxa"/>
          </w:tcPr>
          <w:p w:rsidR="003E6D2A" w:rsidRPr="003E6D2A" w:rsidRDefault="003E6D2A" w:rsidP="003E6D2A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3E6D2A">
              <w:rPr>
                <w:rFonts w:eastAsiaTheme="minorHAnsi"/>
                <w:b/>
                <w:lang w:eastAsia="en-US"/>
              </w:rPr>
              <w:t xml:space="preserve">Наименование проекта </w:t>
            </w:r>
          </w:p>
        </w:tc>
        <w:tc>
          <w:tcPr>
            <w:tcW w:w="6201" w:type="dxa"/>
          </w:tcPr>
          <w:p w:rsidR="003E6D2A" w:rsidRPr="003E6D2A" w:rsidRDefault="003E6D2A" w:rsidP="003E6D2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3E6D2A">
              <w:rPr>
                <w:rFonts w:eastAsiaTheme="minorHAnsi"/>
                <w:lang w:eastAsia="en-US"/>
              </w:rPr>
              <w:t>Постановление администрации Большемурашкинского муниципального округа «</w:t>
            </w:r>
            <w:r w:rsidRPr="003E6D2A">
              <w:rPr>
                <w:bCs/>
                <w:lang w:eastAsia="en-US" w:bidi="en-US"/>
              </w:rPr>
              <w:t>Об утверждении муни</w:t>
            </w:r>
            <w:r w:rsidR="005744B7">
              <w:rPr>
                <w:bCs/>
                <w:lang w:eastAsia="en-US" w:bidi="en-US"/>
              </w:rPr>
              <w:t>ципальной программы «Благоустройство и развитие</w:t>
            </w:r>
            <w:r w:rsidRPr="003E6D2A">
              <w:rPr>
                <w:bCs/>
                <w:lang w:eastAsia="en-US" w:bidi="en-US"/>
              </w:rPr>
              <w:t xml:space="preserve"> территории Большемурашкинского муниципального округа Нижегородской области на 2026-2028</w:t>
            </w:r>
            <w:r>
              <w:rPr>
                <w:bCs/>
                <w:lang w:eastAsia="en-US" w:bidi="en-US"/>
              </w:rPr>
              <w:t xml:space="preserve"> годы»</w:t>
            </w:r>
          </w:p>
        </w:tc>
      </w:tr>
      <w:tr w:rsidR="003E6D2A" w:rsidRPr="003E6D2A" w:rsidTr="00855824">
        <w:tc>
          <w:tcPr>
            <w:tcW w:w="3652" w:type="dxa"/>
          </w:tcPr>
          <w:p w:rsidR="003E6D2A" w:rsidRPr="003E6D2A" w:rsidRDefault="003E6D2A" w:rsidP="003E6D2A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3E6D2A">
              <w:rPr>
                <w:rFonts w:eastAsiaTheme="minorHAnsi"/>
                <w:b/>
                <w:lang w:eastAsia="en-US"/>
              </w:rPr>
              <w:t xml:space="preserve">Ответственный исполнитель </w:t>
            </w:r>
          </w:p>
        </w:tc>
        <w:tc>
          <w:tcPr>
            <w:tcW w:w="6201" w:type="dxa"/>
          </w:tcPr>
          <w:p w:rsidR="003E6D2A" w:rsidRPr="003E6D2A" w:rsidRDefault="003E6D2A" w:rsidP="003E6D2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3E6D2A">
              <w:rPr>
                <w:rFonts w:eastAsiaTheme="minorHAnsi"/>
                <w:lang w:eastAsia="en-US"/>
              </w:rPr>
              <w:t xml:space="preserve">Администрация Большемурашкинского муниципального округа Нижегородской области </w:t>
            </w:r>
          </w:p>
        </w:tc>
      </w:tr>
      <w:tr w:rsidR="003E6D2A" w:rsidRPr="003E6D2A" w:rsidTr="00855824">
        <w:tc>
          <w:tcPr>
            <w:tcW w:w="3652" w:type="dxa"/>
          </w:tcPr>
          <w:p w:rsidR="003E6D2A" w:rsidRPr="003E6D2A" w:rsidRDefault="003E6D2A" w:rsidP="003E6D2A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3E6D2A">
              <w:rPr>
                <w:rFonts w:eastAsiaTheme="minorHAnsi"/>
                <w:b/>
                <w:lang w:eastAsia="en-US"/>
              </w:rPr>
              <w:t>Соисполнитель</w:t>
            </w:r>
          </w:p>
        </w:tc>
        <w:tc>
          <w:tcPr>
            <w:tcW w:w="6201" w:type="dxa"/>
          </w:tcPr>
          <w:p w:rsidR="003E6D2A" w:rsidRPr="003E6D2A" w:rsidRDefault="003E6D2A" w:rsidP="003E6D2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t>Управление по благоустройству и развитию территорий а</w:t>
            </w:r>
            <w:r w:rsidRPr="004F6329">
              <w:t>дминистраци</w:t>
            </w:r>
            <w:r>
              <w:t>и</w:t>
            </w:r>
            <w:r w:rsidRPr="004F6329">
              <w:t xml:space="preserve"> Большемурашкинского муниципального </w:t>
            </w:r>
            <w:r>
              <w:t>округ</w:t>
            </w:r>
            <w:r w:rsidRPr="004F6329">
              <w:t>а Нижегородской области</w:t>
            </w:r>
          </w:p>
        </w:tc>
      </w:tr>
      <w:tr w:rsidR="003E6D2A" w:rsidRPr="003E6D2A" w:rsidTr="00855824">
        <w:tc>
          <w:tcPr>
            <w:tcW w:w="3652" w:type="dxa"/>
          </w:tcPr>
          <w:p w:rsidR="003E6D2A" w:rsidRPr="003E6D2A" w:rsidRDefault="003E6D2A" w:rsidP="003E6D2A">
            <w:pPr>
              <w:tabs>
                <w:tab w:val="left" w:pos="5070"/>
              </w:tabs>
              <w:spacing w:line="276" w:lineRule="auto"/>
              <w:ind w:right="-2"/>
              <w:rPr>
                <w:rFonts w:eastAsiaTheme="minorHAnsi"/>
                <w:b/>
                <w:lang w:eastAsia="en-US"/>
              </w:rPr>
            </w:pPr>
            <w:r w:rsidRPr="003E6D2A">
              <w:rPr>
                <w:rFonts w:eastAsiaTheme="minorHAnsi"/>
                <w:b/>
                <w:lang w:eastAsia="en-US"/>
              </w:rPr>
              <w:t>Дата начала общественного обсуждения</w:t>
            </w:r>
          </w:p>
        </w:tc>
        <w:tc>
          <w:tcPr>
            <w:tcW w:w="6201" w:type="dxa"/>
          </w:tcPr>
          <w:p w:rsidR="003E6D2A" w:rsidRPr="003E6D2A" w:rsidRDefault="005744B7" w:rsidP="003E6D2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  <w:r w:rsidR="003E6D2A">
              <w:rPr>
                <w:rFonts w:eastAsiaTheme="minorHAnsi"/>
                <w:lang w:eastAsia="en-US"/>
              </w:rPr>
              <w:t>.09</w:t>
            </w:r>
            <w:r w:rsidR="003E6D2A" w:rsidRPr="003E6D2A">
              <w:rPr>
                <w:rFonts w:eastAsiaTheme="minorHAnsi"/>
                <w:lang w:eastAsia="en-US"/>
              </w:rPr>
              <w:t>.</w:t>
            </w:r>
            <w:r w:rsidR="003E6D2A">
              <w:rPr>
                <w:rFonts w:eastAsiaTheme="minorHAnsi"/>
                <w:lang w:eastAsia="en-US"/>
              </w:rPr>
              <w:t>2025</w:t>
            </w:r>
          </w:p>
        </w:tc>
      </w:tr>
      <w:tr w:rsidR="003E6D2A" w:rsidRPr="003E6D2A" w:rsidTr="00855824">
        <w:tc>
          <w:tcPr>
            <w:tcW w:w="3652" w:type="dxa"/>
          </w:tcPr>
          <w:p w:rsidR="003E6D2A" w:rsidRPr="003E6D2A" w:rsidRDefault="003E6D2A" w:rsidP="003E6D2A">
            <w:pPr>
              <w:tabs>
                <w:tab w:val="left" w:pos="5070"/>
              </w:tabs>
              <w:spacing w:line="276" w:lineRule="auto"/>
              <w:ind w:right="-2"/>
              <w:rPr>
                <w:rFonts w:eastAsiaTheme="minorHAnsi"/>
                <w:b/>
                <w:lang w:eastAsia="en-US"/>
              </w:rPr>
            </w:pPr>
            <w:r w:rsidRPr="003E6D2A">
              <w:rPr>
                <w:rFonts w:eastAsiaTheme="minorHAnsi"/>
                <w:b/>
                <w:lang w:eastAsia="en-US"/>
              </w:rPr>
              <w:t>Дата окончания общественного обсуждения</w:t>
            </w:r>
          </w:p>
        </w:tc>
        <w:tc>
          <w:tcPr>
            <w:tcW w:w="6201" w:type="dxa"/>
          </w:tcPr>
          <w:p w:rsidR="003E6D2A" w:rsidRPr="003E6D2A" w:rsidRDefault="005744B7" w:rsidP="003E6D2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</w:t>
            </w:r>
            <w:r w:rsidR="003E6D2A" w:rsidRPr="003E6D2A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10</w:t>
            </w:r>
            <w:r w:rsidR="003E6D2A" w:rsidRPr="003E6D2A">
              <w:rPr>
                <w:rFonts w:eastAsiaTheme="minorHAnsi"/>
                <w:lang w:eastAsia="en-US"/>
              </w:rPr>
              <w:t>.202</w:t>
            </w:r>
            <w:r w:rsidR="003E6D2A">
              <w:rPr>
                <w:rFonts w:eastAsiaTheme="minorHAnsi"/>
                <w:lang w:eastAsia="en-US"/>
              </w:rPr>
              <w:t>5</w:t>
            </w:r>
          </w:p>
        </w:tc>
      </w:tr>
      <w:tr w:rsidR="003E6D2A" w:rsidRPr="003E6D2A" w:rsidTr="00855824">
        <w:tc>
          <w:tcPr>
            <w:tcW w:w="3652" w:type="dxa"/>
          </w:tcPr>
          <w:p w:rsidR="003E6D2A" w:rsidRPr="003E6D2A" w:rsidRDefault="003E6D2A" w:rsidP="003E6D2A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 w:rsidRPr="003E6D2A">
              <w:rPr>
                <w:rFonts w:eastAsiaTheme="minorHAnsi"/>
                <w:b/>
                <w:lang w:eastAsia="en-US"/>
              </w:rPr>
              <w:t>Место размещения проекта</w:t>
            </w:r>
          </w:p>
        </w:tc>
        <w:tc>
          <w:tcPr>
            <w:tcW w:w="6201" w:type="dxa"/>
          </w:tcPr>
          <w:p w:rsidR="003E6D2A" w:rsidRPr="003E6D2A" w:rsidRDefault="003E6D2A" w:rsidP="003E6D2A">
            <w:pPr>
              <w:spacing w:line="276" w:lineRule="auto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3E6D2A">
              <w:rPr>
                <w:rFonts w:eastAsiaTheme="minorHAnsi"/>
                <w:sz w:val="25"/>
                <w:szCs w:val="25"/>
                <w:lang w:eastAsia="en-US"/>
              </w:rPr>
              <w:t xml:space="preserve">На  официальном  сайте  администрации Большемурашкинского   муниципального округа в информационно-телекоммуникационной сети Интернет: </w:t>
            </w:r>
            <w:hyperlink r:id="rId6" w:history="1">
              <w:r w:rsidRPr="003E6D2A">
                <w:rPr>
                  <w:rFonts w:asciiTheme="minorHAnsi" w:eastAsiaTheme="minorHAnsi" w:hAnsiTheme="minorHAnsi" w:cstheme="minorBidi"/>
                  <w:color w:val="0000FF" w:themeColor="hyperlink"/>
                  <w:sz w:val="25"/>
                  <w:szCs w:val="25"/>
                  <w:u w:val="single"/>
                  <w:lang w:eastAsia="en-US"/>
                </w:rPr>
                <w:t>https://admbmur.nobl.ru/activity/62964/</w:t>
              </w:r>
            </w:hyperlink>
            <w:r w:rsidRPr="003E6D2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3E6D2A">
              <w:rPr>
                <w:rFonts w:eastAsiaTheme="minorHAnsi"/>
                <w:sz w:val="25"/>
                <w:szCs w:val="25"/>
                <w:lang w:eastAsia="en-US"/>
              </w:rPr>
              <w:t xml:space="preserve"> </w:t>
            </w:r>
          </w:p>
          <w:p w:rsidR="003E6D2A" w:rsidRPr="003E6D2A" w:rsidRDefault="003E6D2A" w:rsidP="003E6D2A">
            <w:pPr>
              <w:spacing w:line="276" w:lineRule="auto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3E6D2A">
              <w:rPr>
                <w:rFonts w:eastAsiaTheme="minorHAnsi"/>
                <w:sz w:val="25"/>
                <w:szCs w:val="25"/>
                <w:lang w:eastAsia="en-US"/>
              </w:rPr>
              <w:t xml:space="preserve"> и  на портале  ГАС «Управление»  </w:t>
            </w:r>
            <w:hyperlink r:id="rId7" w:history="1">
              <w:r w:rsidRPr="003E6D2A">
                <w:rPr>
                  <w:rFonts w:eastAsiaTheme="minorHAnsi"/>
                  <w:color w:val="0000FF" w:themeColor="hyperlink"/>
                  <w:sz w:val="25"/>
                  <w:szCs w:val="25"/>
                  <w:u w:val="single"/>
                  <w:lang w:eastAsia="en-US"/>
                </w:rPr>
                <w:t>https://gasu.gov.ru/</w:t>
              </w:r>
            </w:hyperlink>
            <w:r w:rsidRPr="003E6D2A">
              <w:rPr>
                <w:rFonts w:eastAsiaTheme="minorHAnsi"/>
                <w:sz w:val="25"/>
                <w:szCs w:val="25"/>
                <w:lang w:eastAsia="en-US"/>
              </w:rPr>
              <w:t xml:space="preserve"> раздел  «Система стратегического   планирования»:</w:t>
            </w:r>
            <w:r w:rsidRPr="003E6D2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hyperlink r:id="rId8" w:history="1">
              <w:r w:rsidRPr="003E6D2A">
                <w:rPr>
                  <w:rFonts w:eastAsiaTheme="minorHAnsi"/>
                  <w:color w:val="0000FF" w:themeColor="hyperlink"/>
                  <w:sz w:val="25"/>
                  <w:szCs w:val="25"/>
                  <w:u w:val="single"/>
                  <w:lang w:eastAsia="en-US"/>
                </w:rPr>
                <w:t>https://gasu.gov.ru/stratpassport</w:t>
              </w:r>
            </w:hyperlink>
            <w:r w:rsidRPr="003E6D2A">
              <w:rPr>
                <w:rFonts w:eastAsiaTheme="minorHAnsi"/>
                <w:sz w:val="25"/>
                <w:szCs w:val="25"/>
                <w:lang w:eastAsia="en-US"/>
              </w:rPr>
              <w:t xml:space="preserve"> . </w:t>
            </w:r>
            <w:r w:rsidRPr="003E6D2A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</w:t>
            </w:r>
          </w:p>
        </w:tc>
      </w:tr>
    </w:tbl>
    <w:p w:rsidR="003E6D2A" w:rsidRPr="003E6D2A" w:rsidRDefault="003E6D2A" w:rsidP="003E6D2A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</w:p>
    <w:p w:rsidR="003E6D2A" w:rsidRPr="003E6D2A" w:rsidRDefault="003E6D2A" w:rsidP="003E6D2A">
      <w:pPr>
        <w:spacing w:line="276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3E6D2A">
        <w:rPr>
          <w:rFonts w:eastAsiaTheme="minorHAnsi"/>
          <w:sz w:val="26"/>
          <w:szCs w:val="26"/>
          <w:lang w:eastAsia="en-US"/>
        </w:rPr>
        <w:t>В течение срока, отведенного для проведения общественного обсуждения проекта постановления, замечаний и предложений в адрес комитета по управлению экономикой не поступало.</w:t>
      </w:r>
    </w:p>
    <w:p w:rsidR="003E6D2A" w:rsidRPr="003E6D2A" w:rsidRDefault="003E6D2A" w:rsidP="003E6D2A">
      <w:pPr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</w:p>
    <w:p w:rsidR="003E6D2A" w:rsidRPr="006501E6" w:rsidRDefault="003E6D2A" w:rsidP="003E6D2A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6501E6" w:rsidRPr="006501E6" w:rsidRDefault="005744B7" w:rsidP="006501E6">
      <w:pPr>
        <w:tabs>
          <w:tab w:val="left" w:pos="5070"/>
        </w:tabs>
        <w:spacing w:line="276" w:lineRule="auto"/>
        <w:ind w:right="-2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</w:t>
      </w:r>
      <w:r w:rsidR="006501E6" w:rsidRPr="006501E6">
        <w:rPr>
          <w:rFonts w:eastAsiaTheme="minorHAnsi"/>
          <w:sz w:val="28"/>
          <w:szCs w:val="28"/>
          <w:lang w:eastAsia="en-US"/>
        </w:rPr>
        <w:t xml:space="preserve">ачальник управления                 </w:t>
      </w:r>
      <w:r w:rsidR="006501E6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     А.Е.Тезенин</w:t>
      </w:r>
      <w:bookmarkStart w:id="0" w:name="_GoBack"/>
      <w:bookmarkEnd w:id="0"/>
      <w:r w:rsidR="003E6D2A" w:rsidRPr="006501E6">
        <w:rPr>
          <w:rFonts w:eastAsiaTheme="minorHAnsi"/>
          <w:sz w:val="28"/>
          <w:szCs w:val="28"/>
          <w:lang w:eastAsia="en-US"/>
        </w:rPr>
        <w:t xml:space="preserve">                              </w:t>
      </w:r>
    </w:p>
    <w:p w:rsidR="006501E6" w:rsidRDefault="006501E6" w:rsidP="006501E6">
      <w:pPr>
        <w:tabs>
          <w:tab w:val="left" w:pos="5070"/>
        </w:tabs>
        <w:spacing w:line="276" w:lineRule="auto"/>
        <w:ind w:right="-2"/>
        <w:rPr>
          <w:rFonts w:eastAsiaTheme="minorHAnsi"/>
          <w:lang w:eastAsia="en-US"/>
        </w:rPr>
      </w:pPr>
    </w:p>
    <w:p w:rsidR="009C0D3F" w:rsidRPr="003E6D2A" w:rsidRDefault="003E6D2A" w:rsidP="006501E6">
      <w:pPr>
        <w:tabs>
          <w:tab w:val="left" w:pos="5070"/>
        </w:tabs>
        <w:spacing w:line="276" w:lineRule="auto"/>
        <w:ind w:right="-2"/>
        <w:rPr>
          <w:rFonts w:eastAsiaTheme="minorHAnsi"/>
          <w:b/>
          <w:sz w:val="28"/>
          <w:szCs w:val="28"/>
          <w:lang w:eastAsia="en-US"/>
        </w:rPr>
      </w:pPr>
      <w:r w:rsidRPr="003E6D2A">
        <w:rPr>
          <w:rFonts w:eastAsiaTheme="minorHAnsi"/>
          <w:lang w:eastAsia="en-US"/>
        </w:rPr>
        <w:t xml:space="preserve">  </w:t>
      </w:r>
      <w:r w:rsidR="005744B7">
        <w:rPr>
          <w:rFonts w:eastAsiaTheme="minorHAnsi"/>
          <w:lang w:eastAsia="en-US"/>
        </w:rPr>
        <w:t>13.10</w:t>
      </w:r>
      <w:r w:rsidRPr="003E6D2A">
        <w:rPr>
          <w:rFonts w:eastAsiaTheme="minorHAnsi"/>
          <w:lang w:eastAsia="en-US"/>
        </w:rPr>
        <w:t>.202</w:t>
      </w:r>
      <w:r>
        <w:rPr>
          <w:rFonts w:eastAsiaTheme="minorHAnsi"/>
          <w:lang w:eastAsia="en-US"/>
        </w:rPr>
        <w:t xml:space="preserve">5 </w:t>
      </w:r>
    </w:p>
    <w:sectPr w:rsidR="009C0D3F" w:rsidRPr="003E6D2A" w:rsidSect="00F01CF1">
      <w:pgSz w:w="11906" w:h="16838"/>
      <w:pgMar w:top="567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rebuchet MS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02F18"/>
    <w:multiLevelType w:val="hybridMultilevel"/>
    <w:tmpl w:val="792C0278"/>
    <w:lvl w:ilvl="0" w:tplc="14AA30FC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E8"/>
    <w:rsid w:val="0016139D"/>
    <w:rsid w:val="00177DE8"/>
    <w:rsid w:val="00187E48"/>
    <w:rsid w:val="002E34D7"/>
    <w:rsid w:val="00385B1E"/>
    <w:rsid w:val="003D249C"/>
    <w:rsid w:val="003D6141"/>
    <w:rsid w:val="003E419A"/>
    <w:rsid w:val="003E6D2A"/>
    <w:rsid w:val="003F14B4"/>
    <w:rsid w:val="004543EC"/>
    <w:rsid w:val="004601A0"/>
    <w:rsid w:val="005744B7"/>
    <w:rsid w:val="006501E6"/>
    <w:rsid w:val="00704415"/>
    <w:rsid w:val="007A37C5"/>
    <w:rsid w:val="008A2BE8"/>
    <w:rsid w:val="008D22E2"/>
    <w:rsid w:val="008F4287"/>
    <w:rsid w:val="00902650"/>
    <w:rsid w:val="00911AEC"/>
    <w:rsid w:val="009613F8"/>
    <w:rsid w:val="009A2845"/>
    <w:rsid w:val="009C0D3F"/>
    <w:rsid w:val="00B4578D"/>
    <w:rsid w:val="00B54ADC"/>
    <w:rsid w:val="00C13698"/>
    <w:rsid w:val="00C245E3"/>
    <w:rsid w:val="00D803E6"/>
    <w:rsid w:val="00D87988"/>
    <w:rsid w:val="00DC1784"/>
    <w:rsid w:val="00DE4DCE"/>
    <w:rsid w:val="00E029BE"/>
    <w:rsid w:val="00E439D5"/>
    <w:rsid w:val="00F01CF1"/>
    <w:rsid w:val="00F41631"/>
    <w:rsid w:val="00F6604E"/>
    <w:rsid w:val="00F7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1A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A2BE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E6D2A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1A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A2BE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E6D2A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3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su.gov.ru/stratpasspor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gasu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bmur.nobl.ru/activity/6296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Budg_6</dc:creator>
  <cp:keywords/>
  <dc:description/>
  <cp:lastModifiedBy>Плользователь-5</cp:lastModifiedBy>
  <cp:revision>30</cp:revision>
  <cp:lastPrinted>2025-09-26T11:36:00Z</cp:lastPrinted>
  <dcterms:created xsi:type="dcterms:W3CDTF">2019-12-03T05:02:00Z</dcterms:created>
  <dcterms:modified xsi:type="dcterms:W3CDTF">2025-10-13T04:58:00Z</dcterms:modified>
</cp:coreProperties>
</file>