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A13" w:rsidRPr="00633879" w:rsidRDefault="00D237DC" w:rsidP="00C23E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</w:rPr>
        <w:t>Совет депутатов</w:t>
      </w:r>
    </w:p>
    <w:p w:rsidR="00CB3A13" w:rsidRPr="00633879" w:rsidRDefault="00CB3A13" w:rsidP="00C23E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633879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</w:t>
      </w:r>
      <w:r w:rsidR="00D237DC" w:rsidRPr="00633879">
        <w:rPr>
          <w:rFonts w:ascii="Arial" w:eastAsia="Times New Roman" w:hAnsi="Arial" w:cs="Arial"/>
          <w:sz w:val="24"/>
          <w:szCs w:val="24"/>
          <w:lang w:eastAsia="ru-RU"/>
        </w:rPr>
        <w:t>округ</w:t>
      </w:r>
      <w:r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а </w:t>
      </w:r>
    </w:p>
    <w:p w:rsidR="00CB3A13" w:rsidRPr="00633879" w:rsidRDefault="00CB3A13" w:rsidP="00C23E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Нижегородской области </w:t>
      </w:r>
    </w:p>
    <w:p w:rsidR="00CB3A13" w:rsidRPr="00633879" w:rsidRDefault="00CB3A13" w:rsidP="00C23ED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proofErr w:type="gramStart"/>
      <w:r w:rsidRPr="0063387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</w:t>
      </w:r>
      <w:proofErr w:type="gramEnd"/>
      <w:r w:rsidRPr="0063387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Е Ш Е Н И Е</w:t>
      </w:r>
    </w:p>
    <w:p w:rsidR="00CB3A13" w:rsidRPr="00633879" w:rsidRDefault="00CB3A13" w:rsidP="00C23ED9">
      <w:pPr>
        <w:shd w:val="clear" w:color="auto" w:fill="FFFFFF"/>
        <w:spacing w:after="0" w:line="240" w:lineRule="auto"/>
        <w:ind w:left="-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33879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B3CE3E" wp14:editId="3CFC0E4B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177165</wp:posOffset>
                </wp:positionV>
                <wp:extent cx="6553200" cy="0"/>
                <wp:effectExtent l="0" t="19050" r="0" b="1905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" strokeweight="3pt"/>
            </w:pict>
          </mc:Fallback>
        </mc:AlternateContent>
      </w:r>
      <w:r w:rsidRPr="00633879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BD3122" wp14:editId="7112AFAE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291465</wp:posOffset>
                </wp:positionV>
                <wp:extent cx="6553200" cy="0"/>
                <wp:effectExtent l="0" t="0" r="19050" b="19050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jK9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z0JneuAICKrWzoTZ6Vi/mWdPvDildtUQdeGT4ejGQloWM5E1K2DgD+Pv+s2YQQ45exzad&#10;G9sFSGgAOkc1Lnc1+NkjCofz2WwKEmNE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"/>
            </w:pict>
          </mc:Fallback>
        </mc:AlternateContent>
      </w:r>
    </w:p>
    <w:p w:rsidR="00ED0716" w:rsidRPr="00633879" w:rsidRDefault="00E95B98" w:rsidP="00C23ED9">
      <w:pPr>
        <w:shd w:val="clear" w:color="auto" w:fill="FFFFFF"/>
        <w:spacing w:after="0" w:line="240" w:lineRule="auto"/>
        <w:ind w:left="-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338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</w:t>
      </w:r>
    </w:p>
    <w:p w:rsidR="00ED0716" w:rsidRPr="00633879" w:rsidRDefault="00ED0716" w:rsidP="00C23ED9">
      <w:pPr>
        <w:shd w:val="clear" w:color="auto" w:fill="FFFFFF"/>
        <w:spacing w:after="0" w:line="240" w:lineRule="auto"/>
        <w:ind w:left="-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B3A13" w:rsidRPr="00633879" w:rsidRDefault="009A140E" w:rsidP="00C23ED9">
      <w:pPr>
        <w:shd w:val="clear" w:color="auto" w:fill="FFFFFF"/>
        <w:spacing w:after="0" w:line="240" w:lineRule="auto"/>
        <w:ind w:left="-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338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 марта 2026 года</w:t>
      </w:r>
      <w:r w:rsidR="00CB3A13" w:rsidRPr="006338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</w:t>
      </w:r>
      <w:r w:rsidR="0093329E" w:rsidRPr="006338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</w:t>
      </w:r>
      <w:r w:rsidR="00CB3A13" w:rsidRPr="006338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 </w:t>
      </w:r>
      <w:r w:rsidR="00752A2E" w:rsidRPr="006338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</w:t>
      </w:r>
      <w:r w:rsidR="001D2DA2" w:rsidRPr="006338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№ </w:t>
      </w:r>
      <w:r w:rsidRPr="006338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14</w:t>
      </w:r>
    </w:p>
    <w:p w:rsidR="00E95B98" w:rsidRPr="00633879" w:rsidRDefault="00E95B98" w:rsidP="00C23ED9">
      <w:pPr>
        <w:shd w:val="clear" w:color="auto" w:fill="FFFFFF"/>
        <w:spacing w:after="0" w:line="240" w:lineRule="auto"/>
        <w:ind w:left="-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A140E" w:rsidRPr="00633879" w:rsidRDefault="009A140E" w:rsidP="00C23ED9">
      <w:pPr>
        <w:shd w:val="clear" w:color="auto" w:fill="FFFFFF"/>
        <w:spacing w:after="0" w:line="240" w:lineRule="auto"/>
        <w:ind w:left="-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633879" w:rsidRDefault="00E95B98" w:rsidP="00D237DC">
      <w:pPr>
        <w:shd w:val="clear" w:color="auto" w:fill="FFFFFF"/>
        <w:spacing w:after="0" w:line="240" w:lineRule="auto"/>
        <w:ind w:left="-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Об отчете </w:t>
      </w:r>
      <w:r w:rsidR="00CB3A13"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председателя </w:t>
      </w:r>
      <w:r w:rsidR="00D237DC"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>Совета депутатов</w:t>
      </w:r>
      <w:r w:rsidR="00CB3A13"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="00D237DC"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>Большемурашкинского</w:t>
      </w:r>
      <w:proofErr w:type="spellEnd"/>
      <w:r w:rsidR="00D237DC"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DB685C" w:rsidRPr="00633879" w:rsidRDefault="00D237DC" w:rsidP="00D237DC">
      <w:pPr>
        <w:shd w:val="clear" w:color="auto" w:fill="FFFFFF"/>
        <w:spacing w:after="0" w:line="240" w:lineRule="auto"/>
        <w:ind w:left="-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муниципального округа Нижегородской области </w:t>
      </w:r>
      <w:r w:rsidR="00CB3A13"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 </w:t>
      </w:r>
      <w:r w:rsidR="007C07B6"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результатах </w:t>
      </w:r>
    </w:p>
    <w:p w:rsidR="00CB3A13" w:rsidRPr="00633879" w:rsidRDefault="007C07B6" w:rsidP="00D237DC">
      <w:pPr>
        <w:shd w:val="clear" w:color="auto" w:fill="FFFFFF"/>
        <w:spacing w:after="0" w:line="240" w:lineRule="auto"/>
        <w:ind w:left="-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>деятельности</w:t>
      </w:r>
      <w:r w:rsidR="00877BD2"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="00D237DC"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Совета депутатов </w:t>
      </w:r>
      <w:r w:rsidR="008D7F85"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>за 202</w:t>
      </w:r>
      <w:r w:rsidR="00296DCD"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>5</w:t>
      </w:r>
      <w:r w:rsidR="008D7F85"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год</w:t>
      </w:r>
    </w:p>
    <w:p w:rsidR="00CB3A13" w:rsidRPr="00633879" w:rsidRDefault="00CB3A13" w:rsidP="00C23ED9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B3A13" w:rsidRPr="00633879" w:rsidRDefault="00CB3A13" w:rsidP="00D237D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</w:rPr>
        <w:t>Заслушав отчет председ</w:t>
      </w:r>
      <w:bookmarkStart w:id="0" w:name="_GoBack"/>
      <w:bookmarkEnd w:id="0"/>
      <w:r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ателя </w:t>
      </w:r>
      <w:r w:rsidR="00D237DC"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Совета депутатов </w:t>
      </w:r>
      <w:proofErr w:type="spellStart"/>
      <w:r w:rsidR="00D237DC" w:rsidRPr="00633879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D237DC"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="00C23ED9"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Нижегородской области </w:t>
      </w:r>
      <w:r w:rsidRPr="00633879">
        <w:rPr>
          <w:rFonts w:ascii="Arial" w:eastAsia="Times New Roman" w:hAnsi="Arial" w:cs="Arial"/>
          <w:sz w:val="24"/>
          <w:szCs w:val="24"/>
          <w:lang w:eastAsia="ru-RU"/>
        </w:rPr>
        <w:t>С.И.</w:t>
      </w:r>
      <w:r w:rsidR="00502B58"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33879">
        <w:rPr>
          <w:rFonts w:ascii="Arial" w:eastAsia="Times New Roman" w:hAnsi="Arial" w:cs="Arial"/>
          <w:sz w:val="24"/>
          <w:szCs w:val="24"/>
          <w:lang w:eastAsia="ru-RU"/>
        </w:rPr>
        <w:t>Бобровс</w:t>
      </w:r>
      <w:r w:rsidR="008D7F85"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ких </w:t>
      </w:r>
      <w:r w:rsidR="00472FFD"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о результатах деятельности </w:t>
      </w:r>
      <w:r w:rsidR="00D237DC"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Совета депутатов </w:t>
      </w:r>
      <w:r w:rsidR="008D7F85" w:rsidRPr="00633879">
        <w:rPr>
          <w:rFonts w:ascii="Arial" w:eastAsia="Times New Roman" w:hAnsi="Arial" w:cs="Arial"/>
          <w:sz w:val="24"/>
          <w:szCs w:val="24"/>
          <w:lang w:eastAsia="ru-RU"/>
        </w:rPr>
        <w:t>за 202</w:t>
      </w:r>
      <w:r w:rsidR="00296DCD" w:rsidRPr="00633879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 год, </w:t>
      </w:r>
      <w:r w:rsidR="00D237DC"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Совет депутатов </w:t>
      </w:r>
      <w:proofErr w:type="spellStart"/>
      <w:r w:rsidR="00D237DC" w:rsidRPr="00633879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D237DC"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Нижегородской области </w:t>
      </w:r>
      <w:proofErr w:type="gramStart"/>
      <w:r w:rsidR="007848AF"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>р</w:t>
      </w:r>
      <w:proofErr w:type="gramEnd"/>
      <w:r w:rsidR="007848AF" w:rsidRPr="006338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е ш и л</w:t>
      </w:r>
      <w:r w:rsidRPr="00633879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296DCD" w:rsidRPr="00633879" w:rsidRDefault="00296DCD" w:rsidP="00C23ED9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B3A13" w:rsidRPr="00633879" w:rsidRDefault="00CB3A13" w:rsidP="00C23ED9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1. Принять к сведению прилагаемый отчет </w:t>
      </w:r>
      <w:r w:rsidR="00D237DC"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председателя Совета депутатов </w:t>
      </w:r>
      <w:proofErr w:type="spellStart"/>
      <w:r w:rsidR="00D237DC" w:rsidRPr="00633879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D237DC"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Нижегородской области о результатах деяте</w:t>
      </w:r>
      <w:r w:rsidR="002705F2" w:rsidRPr="00633879">
        <w:rPr>
          <w:rFonts w:ascii="Arial" w:eastAsia="Times New Roman" w:hAnsi="Arial" w:cs="Arial"/>
          <w:sz w:val="24"/>
          <w:szCs w:val="24"/>
          <w:lang w:eastAsia="ru-RU"/>
        </w:rPr>
        <w:t>льности Совета депутатов за 202</w:t>
      </w:r>
      <w:r w:rsidR="00296DCD" w:rsidRPr="00633879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D237DC"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 год</w:t>
      </w:r>
      <w:r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296DCD" w:rsidRPr="00633879" w:rsidRDefault="00296DCD" w:rsidP="002705F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B3A13" w:rsidRPr="00633879" w:rsidRDefault="00CB3A13" w:rsidP="002705F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r w:rsidR="002705F2"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Опубликовать настоящее решение в газете «Знамя» и разместить на официальном сайте администрации </w:t>
      </w:r>
      <w:proofErr w:type="spellStart"/>
      <w:r w:rsidR="002705F2" w:rsidRPr="00633879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2705F2" w:rsidRPr="0063387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Нижегородской области в сети Интернет (https://admbmur.nobl.ru).</w:t>
      </w:r>
    </w:p>
    <w:p w:rsidR="00E95B98" w:rsidRPr="00633879" w:rsidRDefault="00E95B98" w:rsidP="00C23ED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3ED9" w:rsidRPr="00633879" w:rsidRDefault="00C23ED9" w:rsidP="00C23ED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Style w:val="ad"/>
        <w:tblpPr w:leftFromText="180" w:rightFromText="180" w:vertAnchor="text" w:horzAnchor="margin" w:tblpY="-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8"/>
        <w:gridCol w:w="4955"/>
      </w:tblGrid>
      <w:tr w:rsidR="00993B73" w:rsidRPr="00633879" w:rsidTr="00057D97">
        <w:tc>
          <w:tcPr>
            <w:tcW w:w="5210" w:type="dxa"/>
          </w:tcPr>
          <w:p w:rsidR="00993B73" w:rsidRPr="00633879" w:rsidRDefault="00993B73" w:rsidP="00993B73">
            <w:pPr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633879">
              <w:rPr>
                <w:rFonts w:ascii="Arial" w:hAnsi="Arial" w:cs="Arial"/>
                <w:sz w:val="24"/>
                <w:szCs w:val="24"/>
                <w:lang w:eastAsia="ru-RU"/>
              </w:rPr>
              <w:t>Председатель Совета депутатов</w:t>
            </w:r>
          </w:p>
          <w:p w:rsidR="00993B73" w:rsidRPr="00633879" w:rsidRDefault="00993B73" w:rsidP="00993B73">
            <w:pPr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993B73" w:rsidRPr="00633879" w:rsidRDefault="00993B73" w:rsidP="00993B73">
            <w:pPr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633879">
              <w:rPr>
                <w:rFonts w:ascii="Arial" w:hAnsi="Arial" w:cs="Arial"/>
                <w:sz w:val="24"/>
                <w:szCs w:val="24"/>
                <w:lang w:eastAsia="ru-RU"/>
              </w:rPr>
              <w:t>Глава местного самоуправления</w:t>
            </w:r>
          </w:p>
        </w:tc>
      </w:tr>
      <w:tr w:rsidR="00993B73" w:rsidRPr="00633879" w:rsidTr="00057D97">
        <w:tc>
          <w:tcPr>
            <w:tcW w:w="5210" w:type="dxa"/>
          </w:tcPr>
          <w:p w:rsidR="00993B73" w:rsidRPr="00633879" w:rsidRDefault="00993B73" w:rsidP="00993B73">
            <w:pPr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633879">
              <w:rPr>
                <w:rFonts w:ascii="Arial" w:hAnsi="Arial" w:cs="Arial"/>
                <w:sz w:val="24"/>
                <w:szCs w:val="24"/>
                <w:lang w:eastAsia="ru-RU"/>
              </w:rPr>
              <w:t>____________С.И. Бобровских</w:t>
            </w:r>
          </w:p>
        </w:tc>
        <w:tc>
          <w:tcPr>
            <w:tcW w:w="5211" w:type="dxa"/>
          </w:tcPr>
          <w:p w:rsidR="00993B73" w:rsidRPr="00633879" w:rsidRDefault="00993B73" w:rsidP="00993B73">
            <w:pPr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633879">
              <w:rPr>
                <w:rFonts w:ascii="Arial" w:hAnsi="Arial" w:cs="Arial"/>
                <w:sz w:val="24"/>
                <w:szCs w:val="24"/>
                <w:lang w:eastAsia="ru-RU"/>
              </w:rPr>
              <w:t>________________Н.А. Беляков</w:t>
            </w:r>
          </w:p>
          <w:p w:rsidR="00993B73" w:rsidRPr="00633879" w:rsidRDefault="00993B73" w:rsidP="00993B73">
            <w:pPr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</w:tbl>
    <w:p w:rsidR="00C23ED9" w:rsidRPr="00633879" w:rsidRDefault="00C23ED9" w:rsidP="00C23ED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3ED9" w:rsidRPr="00633879" w:rsidRDefault="00C23ED9" w:rsidP="00C23ED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3ED9" w:rsidRPr="00633879" w:rsidRDefault="00C23ED9" w:rsidP="00C23ED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705F2" w:rsidRPr="00633879" w:rsidRDefault="002705F2" w:rsidP="00C23ED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3ED9" w:rsidRPr="00633879" w:rsidRDefault="00C23ED9" w:rsidP="00C23ED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3ED9" w:rsidRPr="00633879" w:rsidRDefault="00C23ED9" w:rsidP="00C23ED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3ED9" w:rsidRPr="00633879" w:rsidRDefault="00C23ED9" w:rsidP="00C23ED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237DC" w:rsidRPr="00633879" w:rsidRDefault="00D237DC" w:rsidP="00E828EF">
      <w:pPr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Отчет</w:t>
      </w:r>
    </w:p>
    <w:p w:rsidR="00D237DC" w:rsidRPr="00633879" w:rsidRDefault="00D237DC" w:rsidP="00D237D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председателя Совета депутатов </w:t>
      </w:r>
      <w:proofErr w:type="spellStart"/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Большемурашкинского</w:t>
      </w:r>
      <w:proofErr w:type="spellEnd"/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муниципального округа Нижегородской области о результатах деятельности</w:t>
      </w:r>
    </w:p>
    <w:p w:rsidR="00D237DC" w:rsidRPr="00633879" w:rsidRDefault="00D237DC" w:rsidP="00D237D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</w:p>
    <w:p w:rsidR="00D237DC" w:rsidRPr="00633879" w:rsidRDefault="00D237DC" w:rsidP="00D237D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>Уважаемые депутаты!</w:t>
      </w:r>
      <w:r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br/>
        <w:t>Уважаемые участники заседания!</w:t>
      </w:r>
    </w:p>
    <w:p w:rsidR="00D237DC" w:rsidRPr="00633879" w:rsidRDefault="00D237DC" w:rsidP="00D237D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</w:p>
    <w:p w:rsidR="00D237DC" w:rsidRPr="00633879" w:rsidRDefault="006A6CBE" w:rsidP="00D23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</w:r>
      <w:r w:rsidR="00D237DC"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В соответствии с</w:t>
      </w:r>
      <w:r w:rsidR="00114237"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Уставом </w:t>
      </w:r>
      <w:proofErr w:type="spellStart"/>
      <w:r w:rsidR="00114237"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Большемурашкинского</w:t>
      </w:r>
      <w:proofErr w:type="spellEnd"/>
      <w:r w:rsidR="00114237"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муниципального округа и</w:t>
      </w:r>
      <w:r w:rsidR="00D237DC"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Регламентом</w:t>
      </w:r>
      <w:r w:rsidR="00D237DC"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 Совета депутатов представляю вашему вниманию доклад об основных итогах деятельности Совета депутатов </w:t>
      </w:r>
      <w:proofErr w:type="spellStart"/>
      <w:r w:rsidR="00D237DC"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Большемурашкинско</w:t>
      </w:r>
      <w:r w:rsidR="002705F2"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го</w:t>
      </w:r>
      <w:proofErr w:type="spellEnd"/>
      <w:r w:rsidR="002705F2"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муниципального округа за 202</w:t>
      </w:r>
      <w:r w:rsidR="00296DCD"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>5</w:t>
      </w:r>
      <w:r w:rsidR="00D237DC"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год. </w:t>
      </w:r>
    </w:p>
    <w:p w:rsidR="00D237DC" w:rsidRPr="00633879" w:rsidRDefault="006A6CBE" w:rsidP="002705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Theme="minorHAnsi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</w:r>
      <w:r w:rsidR="00D237DC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Работа Совета депутатов осуществлялась в соответствии с требованиями Федерального закона от 6 октября 2003 года № 131–ФЗ «Об общих принципах организации местного самоуправления в Российской Федерации»</w:t>
      </w:r>
      <w:r w:rsidR="002705F2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,</w:t>
      </w:r>
      <w:r w:rsidR="002705F2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  <w:r w:rsidR="002705F2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Устава </w:t>
      </w:r>
      <w:proofErr w:type="spellStart"/>
      <w:r w:rsidR="002705F2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Большемурашкинского</w:t>
      </w:r>
      <w:proofErr w:type="spellEnd"/>
      <w:r w:rsidR="002705F2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муниципального округа, Регламента Совета депутатов. </w:t>
      </w:r>
    </w:p>
    <w:p w:rsidR="00D237DC" w:rsidRPr="00633879" w:rsidRDefault="00FB4390" w:rsidP="00296D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lastRenderedPageBreak/>
        <w:tab/>
      </w:r>
      <w:r w:rsidR="002705F2"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Работа Совета и его комиссий </w:t>
      </w:r>
      <w:proofErr w:type="gramStart"/>
      <w:r w:rsidR="002705F2"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организовывалась и проводилась</w:t>
      </w:r>
      <w:proofErr w:type="gramEnd"/>
      <w:r w:rsidR="002705F2"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исходя и</w:t>
      </w:r>
      <w:r w:rsidR="00296DCD"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з принятого плана работы на 2025</w:t>
      </w:r>
      <w:r w:rsidR="002705F2"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год, текущих целей и задач органов местного самоуправления.</w:t>
      </w:r>
      <w:r w:rsidR="00296DCD" w:rsidRPr="00633879">
        <w:rPr>
          <w:rFonts w:ascii="Arial" w:hAnsi="Arial" w:cs="Arial"/>
          <w:sz w:val="24"/>
          <w:szCs w:val="24"/>
        </w:rPr>
        <w:t xml:space="preserve"> </w:t>
      </w:r>
      <w:r w:rsidR="00296DCD"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Именно Совет депутатов создает нормативно – правовую платформу, на которой строит свою деятельность исполнительная власть округа.</w:t>
      </w:r>
    </w:p>
    <w:p w:rsidR="00B93DBC" w:rsidRPr="00633879" w:rsidRDefault="00FB4390" w:rsidP="00D23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</w:r>
      <w:r w:rsidR="00B93DBC"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Основными </w:t>
      </w:r>
      <w:r w:rsidR="005F4925"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задачами Совета депутатов в 2024</w:t>
      </w:r>
      <w:r w:rsidR="00B93DBC"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году были: создание собственной нормативной правовой базы, приведение правовых актов в соответствие с действующим законодательством; обеспечение бюджетного процесса в округе; осуществление контроля по исполнению принятых раннее решений, в том числе по решению вопросов местного значения.</w:t>
      </w:r>
    </w:p>
    <w:p w:rsidR="0065186C" w:rsidRPr="00633879" w:rsidRDefault="00FB4390" w:rsidP="00D23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</w:r>
      <w:r w:rsidR="0065186C"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В состав депутатского корпуса входит 15 депутатов, представляющие интересы избирателей в 15 избирательных округах.</w:t>
      </w:r>
      <w:r w:rsidR="0065186C" w:rsidRPr="00633879">
        <w:rPr>
          <w:rFonts w:ascii="Arial" w:hAnsi="Arial" w:cs="Arial"/>
          <w:sz w:val="24"/>
          <w:szCs w:val="24"/>
        </w:rPr>
        <w:t xml:space="preserve">  </w:t>
      </w:r>
      <w:r w:rsidR="0065186C"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Депутаты осуществляют свои полномочия на </w:t>
      </w:r>
      <w:r w:rsidR="00A15EFE"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непостоянной основе,</w:t>
      </w:r>
      <w:r w:rsidR="00A15EFE" w:rsidRPr="00633879">
        <w:rPr>
          <w:rFonts w:ascii="Arial" w:hAnsi="Arial" w:cs="Arial"/>
          <w:sz w:val="24"/>
          <w:szCs w:val="24"/>
        </w:rPr>
        <w:t xml:space="preserve"> </w:t>
      </w:r>
      <w:r w:rsidR="00A15EFE"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>совмещая депутатскую деятельность с выполнением трудовых и служебных обязанностей по основному месту работы.</w:t>
      </w:r>
    </w:p>
    <w:p w:rsidR="002E6CB8" w:rsidRPr="00633879" w:rsidRDefault="00A84FC4" w:rsidP="00DD26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</w:r>
      <w:r w:rsidR="00DD2600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Основной формой работы Сове</w:t>
      </w:r>
      <w:r w:rsidR="008675F6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та депутатов являются заседания. </w:t>
      </w:r>
      <w:r w:rsidR="00DD2600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ab/>
      </w:r>
      <w:r w:rsidR="00296DCD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Всего в 2025</w:t>
      </w:r>
      <w:r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году было проведено 12 заседаний, в ходе которых, был рассмотрен</w:t>
      </w:r>
      <w:r w:rsidR="00296DCD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о</w:t>
      </w:r>
      <w:r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  <w:r w:rsidR="00296DCD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83</w:t>
      </w:r>
      <w:r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вопрос</w:t>
      </w:r>
      <w:r w:rsidR="00296DCD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а</w:t>
      </w:r>
      <w:r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, по всем приняты решения. </w:t>
      </w:r>
      <w:r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ab/>
      </w:r>
    </w:p>
    <w:p w:rsidR="00D237DC" w:rsidRPr="00633879" w:rsidRDefault="002E6CB8" w:rsidP="002E6C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</w:r>
      <w:r w:rsidR="00141544"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Повестка дня заседаний формировалась из вопросов, носящих плановый характер, а также из неотложных вопросов, возникших в ходе работы и необходимых для решения задач, связанных с деятельностью органов местного самоуправления округа.</w:t>
      </w:r>
    </w:p>
    <w:p w:rsidR="00C23ED9" w:rsidRPr="00633879" w:rsidRDefault="00C23ED9" w:rsidP="00C23ED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Все заседания проводились открыто, гласно, с присутствием заинтересованных должностных лиц, представителей общественных о</w:t>
      </w:r>
      <w:r w:rsidR="00E938C8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рганизаций, прокуратуры района </w:t>
      </w: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и средств массовой информации. Регулярное участие в них принимал глава местного самоуправления </w:t>
      </w:r>
      <w:r w:rsidR="00E938C8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округа</w:t>
      </w: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, его заместители, руководители структурных подразделений, которые информировали депутатов о положении дел в </w:t>
      </w:r>
      <w:r w:rsidR="006A6CBE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округ</w:t>
      </w: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е, отвечали на возникающие в ходе заседания вопросы.</w:t>
      </w:r>
    </w:p>
    <w:p w:rsidR="00C23ED9" w:rsidRPr="00633879" w:rsidRDefault="00C23ED9" w:rsidP="00C23E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  <w:t xml:space="preserve">Явка депутатов </w:t>
      </w:r>
      <w:r w:rsidR="00A84FC4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на заседания</w:t>
      </w: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составила в среднем </w:t>
      </w:r>
      <w:r w:rsidR="00296DCD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72</w:t>
      </w: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% . Депутаты очень ответственно отнеслись к работе, обеспечивая тем самым кворум, необходимый для принятия решений. </w:t>
      </w:r>
    </w:p>
    <w:p w:rsidR="00E0431F" w:rsidRPr="00633879" w:rsidRDefault="009F690A" w:rsidP="00BE7B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</w:r>
      <w:r w:rsidR="00E0431F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Основные вопросы, выносимые на рассмотрение Совета депутатов, касались социально-экономического развития округа, финансовых вопросов и бюджетного процесса, порядка управления и распоряжения муниципальной собственностью, </w:t>
      </w:r>
      <w:r w:rsidR="00BE7B8D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решению вопросов противодействия коррупции, </w:t>
      </w:r>
      <w:r w:rsidR="00E0431F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внесения изменений и дополнений в муниципальные правовые акты.</w:t>
      </w:r>
    </w:p>
    <w:p w:rsidR="00E0431F" w:rsidRPr="00633879" w:rsidRDefault="00E0431F" w:rsidP="00E0431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          Для предварительного рассмотрения и подготовки вопросов, относящихся к компетенции Совета депутатов округа, выработки проектов решений и конкретных мероприятий, а также осуществления контрольных функций в Совете депутатов работают четыре постоянных депутатских комиссии: по экономике и финансам; по социальной сфере;</w:t>
      </w:r>
      <w:r w:rsidR="009C4101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по производственной сфере, агропромышленному комплексу и потребительскому рынку</w:t>
      </w:r>
      <w:r w:rsidR="009C4101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и по</w:t>
      </w: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местному самоуправлению.</w:t>
      </w:r>
    </w:p>
    <w:p w:rsidR="00A84FC4" w:rsidRPr="00633879" w:rsidRDefault="00E0431F" w:rsidP="00A84FC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</w:r>
      <w:r w:rsidR="00A84FC4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В целом, за отчетный период все запланированные пленарные заседания и заседания комиссий были проведены своевременно. План работы на 202</w:t>
      </w:r>
      <w:r w:rsidR="00BE7B8D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5</w:t>
      </w:r>
      <w:r w:rsidR="00A84FC4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год в целом выполнен, все поставленные вопросы рассмотрены.</w:t>
      </w:r>
    </w:p>
    <w:p w:rsidR="002650EF" w:rsidRPr="00633879" w:rsidRDefault="008420BF" w:rsidP="002E6CB8">
      <w:pPr>
        <w:spacing w:after="0" w:line="240" w:lineRule="auto"/>
        <w:jc w:val="both"/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</w:r>
      <w:r w:rsidR="00B93DBC" w:rsidRPr="00633879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Спецификой работы Совета </w:t>
      </w:r>
      <w:r w:rsidR="00B93DBC"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депутатов является </w:t>
      </w:r>
      <w:r w:rsidR="002E6CB8"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законодательная и нормотворческая работа</w:t>
      </w:r>
      <w:r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>.</w:t>
      </w:r>
      <w:r w:rsidR="002E6CB8" w:rsidRPr="0063387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  <w:r w:rsidR="002D6A5E"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На первом месте по количеству рассматриваемых вопросов были вопросы формирования и </w:t>
      </w:r>
      <w:proofErr w:type="gramStart"/>
      <w:r w:rsidR="002D6A5E"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контроля за</w:t>
      </w:r>
      <w:proofErr w:type="gramEnd"/>
      <w:r w:rsidR="002D6A5E"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исполнением бюджета.</w:t>
      </w:r>
      <w:r w:rsidR="002650EF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  <w:r w:rsidR="002E6CB8"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В течение 202</w:t>
      </w:r>
      <w:r w:rsidR="00BE7B8D"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5</w:t>
      </w:r>
      <w:r w:rsidR="002650EF"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года депутаты </w:t>
      </w:r>
      <w:r w:rsidR="00E0431F"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шесть</w:t>
      </w:r>
      <w:r w:rsidR="002650EF"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раз принимали решения об изменениях и дополнениях в бюджет округа.</w:t>
      </w:r>
      <w:r w:rsidR="002616D9" w:rsidRPr="00633879">
        <w:rPr>
          <w:rFonts w:ascii="Arial" w:hAnsi="Arial" w:cs="Arial"/>
          <w:sz w:val="24"/>
          <w:szCs w:val="24"/>
        </w:rPr>
        <w:t xml:space="preserve"> </w:t>
      </w:r>
      <w:r w:rsidR="002616D9"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Большое внимание депутатами было уделено вопросам распоряжения муниципального имущества.</w:t>
      </w:r>
    </w:p>
    <w:p w:rsidR="002616D9" w:rsidRPr="00633879" w:rsidRDefault="00A2741D" w:rsidP="00A274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  <w:t>Из ключевых решений, п</w:t>
      </w:r>
      <w:r w:rsidR="0005699E"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ринятых Советом депутатов в 2025</w:t>
      </w:r>
      <w:r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году, стоит отметить</w:t>
      </w:r>
      <w:r w:rsidR="0005699E" w:rsidRPr="00633879">
        <w:rPr>
          <w:rFonts w:ascii="Arial" w:hAnsi="Arial" w:cs="Arial"/>
          <w:sz w:val="24"/>
          <w:szCs w:val="24"/>
        </w:rPr>
        <w:t xml:space="preserve"> решения</w:t>
      </w:r>
      <w:r w:rsidR="002616D9" w:rsidRPr="00633879">
        <w:rPr>
          <w:rFonts w:ascii="Arial" w:hAnsi="Arial" w:cs="Arial"/>
          <w:sz w:val="24"/>
          <w:szCs w:val="24"/>
        </w:rPr>
        <w:t>:</w:t>
      </w:r>
    </w:p>
    <w:p w:rsidR="002616D9" w:rsidRPr="00633879" w:rsidRDefault="0005699E" w:rsidP="00A2741D">
      <w:pPr>
        <w:spacing w:after="0" w:line="240" w:lineRule="auto"/>
        <w:jc w:val="both"/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об утверждении местных нормативов градостроительного проектирования </w:t>
      </w:r>
      <w:proofErr w:type="spellStart"/>
      <w:r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Большемурашкинского</w:t>
      </w:r>
      <w:proofErr w:type="spellEnd"/>
      <w:r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муниципального округа;</w:t>
      </w:r>
    </w:p>
    <w:p w:rsidR="002616D9" w:rsidRPr="00633879" w:rsidRDefault="0005699E" w:rsidP="00A2741D">
      <w:pPr>
        <w:spacing w:after="0" w:line="240" w:lineRule="auto"/>
        <w:jc w:val="both"/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lastRenderedPageBreak/>
        <w:t xml:space="preserve">о Порядке назначения и проведения публичных слушаний в </w:t>
      </w:r>
      <w:proofErr w:type="spellStart"/>
      <w:r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Большемурашкинском</w:t>
      </w:r>
      <w:proofErr w:type="spellEnd"/>
      <w:r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муниципальном округе</w:t>
      </w:r>
      <w:r w:rsidR="002616D9"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;</w:t>
      </w:r>
    </w:p>
    <w:p w:rsidR="002616D9" w:rsidRPr="00633879" w:rsidRDefault="002616D9" w:rsidP="00A2741D">
      <w:pPr>
        <w:spacing w:after="0" w:line="240" w:lineRule="auto"/>
        <w:jc w:val="both"/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об утверждении Положения о молодежной палате при Совете депутатов  </w:t>
      </w:r>
      <w:proofErr w:type="spellStart"/>
      <w:r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Большемурашкинского</w:t>
      </w:r>
      <w:proofErr w:type="spellEnd"/>
      <w:r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муниципального округа;</w:t>
      </w:r>
    </w:p>
    <w:p w:rsidR="00A2741D" w:rsidRPr="00633879" w:rsidRDefault="002616D9" w:rsidP="00A2741D">
      <w:pPr>
        <w:spacing w:after="0" w:line="240" w:lineRule="auto"/>
        <w:jc w:val="both"/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об утверждении персонального состава Молодежной палаты при Совете депутатов </w:t>
      </w:r>
      <w:proofErr w:type="spellStart"/>
      <w:r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Большемурашкинского</w:t>
      </w:r>
      <w:proofErr w:type="spellEnd"/>
      <w:r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муниципального округа</w:t>
      </w:r>
      <w:r w:rsidR="00A2741D"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.</w:t>
      </w:r>
    </w:p>
    <w:p w:rsidR="00A2741D" w:rsidRPr="00633879" w:rsidRDefault="003F05B0" w:rsidP="00A750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33879">
        <w:rPr>
          <w:rFonts w:ascii="Arial" w:eastAsia="Times New Roman" w:hAnsi="Arial" w:cs="Arial"/>
          <w:color w:val="050624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</w:r>
      <w:r w:rsidR="00A7509F" w:rsidRPr="00633879">
        <w:rPr>
          <w:rFonts w:ascii="Arial" w:hAnsi="Arial" w:cs="Arial"/>
          <w:sz w:val="24"/>
          <w:szCs w:val="24"/>
        </w:rPr>
        <w:t>Подготовка муниципальных правовых актов проходила в тесном взаимодействии с</w:t>
      </w:r>
      <w:r w:rsidR="009C4101" w:rsidRPr="00633879">
        <w:rPr>
          <w:rFonts w:ascii="Arial" w:hAnsi="Arial" w:cs="Arial"/>
          <w:sz w:val="24"/>
          <w:szCs w:val="24"/>
        </w:rPr>
        <w:t xml:space="preserve"> </w:t>
      </w:r>
      <w:r w:rsidR="00A7509F" w:rsidRPr="00633879">
        <w:rPr>
          <w:rFonts w:ascii="Arial" w:hAnsi="Arial" w:cs="Arial"/>
          <w:sz w:val="24"/>
          <w:szCs w:val="24"/>
        </w:rPr>
        <w:t>администрацией округа, Контрольно-счетной инспекци</w:t>
      </w:r>
      <w:r w:rsidR="009C4101" w:rsidRPr="00633879">
        <w:rPr>
          <w:rFonts w:ascii="Arial" w:hAnsi="Arial" w:cs="Arial"/>
          <w:sz w:val="24"/>
          <w:szCs w:val="24"/>
        </w:rPr>
        <w:t>ей</w:t>
      </w:r>
      <w:r w:rsidR="00A7509F" w:rsidRPr="00633879">
        <w:rPr>
          <w:rFonts w:ascii="Arial" w:hAnsi="Arial" w:cs="Arial"/>
          <w:sz w:val="24"/>
          <w:szCs w:val="24"/>
        </w:rPr>
        <w:t xml:space="preserve"> округа, районной</w:t>
      </w:r>
      <w:r w:rsidR="009C4101" w:rsidRPr="00633879">
        <w:rPr>
          <w:rFonts w:ascii="Arial" w:hAnsi="Arial" w:cs="Arial"/>
          <w:sz w:val="24"/>
          <w:szCs w:val="24"/>
        </w:rPr>
        <w:t xml:space="preserve"> прокуратурой</w:t>
      </w:r>
      <w:r w:rsidR="00A7509F" w:rsidRPr="00633879">
        <w:rPr>
          <w:rFonts w:ascii="Arial" w:hAnsi="Arial" w:cs="Arial"/>
          <w:sz w:val="24"/>
          <w:szCs w:val="24"/>
        </w:rPr>
        <w:t>, в адрес которой направлялись для оценки проекты всех правовых актов и принятые</w:t>
      </w:r>
      <w:r w:rsidR="009C4101" w:rsidRPr="00633879">
        <w:rPr>
          <w:rFonts w:ascii="Arial" w:hAnsi="Arial" w:cs="Arial"/>
          <w:sz w:val="24"/>
          <w:szCs w:val="24"/>
        </w:rPr>
        <w:t xml:space="preserve"> </w:t>
      </w:r>
      <w:r w:rsidR="00A7509F" w:rsidRPr="00633879">
        <w:rPr>
          <w:rFonts w:ascii="Arial" w:hAnsi="Arial" w:cs="Arial"/>
          <w:sz w:val="24"/>
          <w:szCs w:val="24"/>
        </w:rPr>
        <w:t>решения.</w:t>
      </w:r>
    </w:p>
    <w:p w:rsidR="00B309B3" w:rsidRPr="00633879" w:rsidRDefault="009A140E" w:rsidP="002616D9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Девятнадцатого</w:t>
      </w:r>
      <w:r w:rsidR="002616D9" w:rsidRPr="006338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июня 2025 года вступил в силу Федеральный закон от 20 марта 2025 года № 33-ФЗ «Об общих принципах организации местного самоуправления в единой системе публичной власти», которым внесены изменения в систему организации местного самоуправления в Российской Федерации. В связи с чем, в период с октября по декабрь 2025 года Советом депутатов совместно с администрацией округа проводилась работа над проектом Устава </w:t>
      </w:r>
      <w:proofErr w:type="spellStart"/>
      <w:r w:rsidR="002616D9" w:rsidRPr="006338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Большемурашкинского</w:t>
      </w:r>
      <w:proofErr w:type="spellEnd"/>
      <w:r w:rsidR="002616D9" w:rsidRPr="006338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округа, в рамках которой проведены публичные слушания.</w:t>
      </w:r>
    </w:p>
    <w:p w:rsidR="00055B1A" w:rsidRPr="00633879" w:rsidRDefault="00E452B8" w:rsidP="00055B1A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633879">
        <w:rPr>
          <w:rFonts w:ascii="Arial" w:eastAsiaTheme="minorHAnsi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ab/>
      </w:r>
      <w:r w:rsidR="002616D9" w:rsidRPr="00633879">
        <w:rPr>
          <w:rFonts w:ascii="Arial" w:hAnsi="Arial" w:cs="Arial"/>
          <w:sz w:val="24"/>
          <w:szCs w:val="24"/>
        </w:rPr>
        <w:t xml:space="preserve">Одним из ключевых направлений деятельности Совета депутатов является утверждение основного финансового документа – бюджета округа. Результатом совместной конструктивной работы депутатского корпуса и администрации округа стало рассмотрение и принятие бюджета </w:t>
      </w:r>
      <w:proofErr w:type="spellStart"/>
      <w:r w:rsidR="002616D9" w:rsidRPr="00633879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2616D9" w:rsidRPr="00633879">
        <w:rPr>
          <w:rFonts w:ascii="Arial" w:hAnsi="Arial" w:cs="Arial"/>
          <w:sz w:val="24"/>
          <w:szCs w:val="24"/>
        </w:rPr>
        <w:t xml:space="preserve"> муниципального округа на 2026 год и на плановый период 2027 и 2028 годов в сроки, установленные законодательством.</w:t>
      </w:r>
    </w:p>
    <w:p w:rsidR="00412D64" w:rsidRPr="00633879" w:rsidRDefault="00D43395" w:rsidP="00412D64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33879">
        <w:rPr>
          <w:rFonts w:ascii="Arial" w:hAnsi="Arial" w:cs="Arial"/>
          <w:sz w:val="24"/>
          <w:szCs w:val="24"/>
        </w:rPr>
        <w:tab/>
      </w:r>
      <w:r w:rsidR="00412D64" w:rsidRPr="00633879">
        <w:rPr>
          <w:rFonts w:ascii="Arial" w:hAnsi="Arial" w:cs="Arial"/>
          <w:sz w:val="24"/>
          <w:szCs w:val="24"/>
        </w:rPr>
        <w:t xml:space="preserve">С целью достойного развития округа и его участия в целевых программах, а также решения социальных вопросов по оказанию максимальной помощи населению округа, администрацией проводится регулярная работа по изысканию дополнительных источников доходов. В процессе исполнения в бюджет </w:t>
      </w:r>
      <w:r w:rsidR="00A15EFE" w:rsidRPr="00633879">
        <w:rPr>
          <w:rFonts w:ascii="Arial" w:hAnsi="Arial" w:cs="Arial"/>
          <w:sz w:val="24"/>
          <w:szCs w:val="24"/>
        </w:rPr>
        <w:t xml:space="preserve">округа </w:t>
      </w:r>
      <w:r w:rsidR="00412D64" w:rsidRPr="00633879">
        <w:rPr>
          <w:rFonts w:ascii="Arial" w:hAnsi="Arial" w:cs="Arial"/>
          <w:sz w:val="24"/>
          <w:szCs w:val="24"/>
        </w:rPr>
        <w:t>было внесено 6 изменений</w:t>
      </w:r>
      <w:r w:rsidR="00055B1A" w:rsidRPr="00633879">
        <w:rPr>
          <w:rFonts w:ascii="Arial" w:hAnsi="Arial" w:cs="Arial"/>
          <w:sz w:val="24"/>
          <w:szCs w:val="24"/>
        </w:rPr>
        <w:t>,</w:t>
      </w:r>
      <w:r w:rsidR="00412D64" w:rsidRPr="00633879">
        <w:rPr>
          <w:rFonts w:ascii="Arial" w:hAnsi="Arial" w:cs="Arial"/>
          <w:sz w:val="24"/>
          <w:szCs w:val="24"/>
        </w:rPr>
        <w:t xml:space="preserve"> </w:t>
      </w:r>
      <w:r w:rsidR="00055B1A" w:rsidRPr="00633879">
        <w:rPr>
          <w:rFonts w:ascii="Arial" w:hAnsi="Arial" w:cs="Arial"/>
          <w:sz w:val="24"/>
          <w:szCs w:val="24"/>
        </w:rPr>
        <w:t>а</w:t>
      </w:r>
      <w:r w:rsidR="00412D64" w:rsidRPr="00633879">
        <w:rPr>
          <w:rFonts w:ascii="Arial" w:hAnsi="Arial" w:cs="Arial"/>
          <w:sz w:val="24"/>
          <w:szCs w:val="24"/>
        </w:rPr>
        <w:t xml:space="preserve"> плановые параметры по доходам были увеличены на </w:t>
      </w:r>
      <w:r w:rsidR="00B72555" w:rsidRPr="00633879">
        <w:rPr>
          <w:rFonts w:ascii="Arial" w:hAnsi="Arial" w:cs="Arial"/>
          <w:sz w:val="24"/>
          <w:szCs w:val="24"/>
        </w:rPr>
        <w:t>45,7</w:t>
      </w:r>
      <w:r w:rsidRPr="00633879">
        <w:rPr>
          <w:rFonts w:ascii="Arial" w:hAnsi="Arial" w:cs="Arial"/>
          <w:sz w:val="24"/>
          <w:szCs w:val="24"/>
        </w:rPr>
        <w:t xml:space="preserve"> млн.</w:t>
      </w:r>
      <w:r w:rsidR="00A15EFE" w:rsidRPr="00633879">
        <w:rPr>
          <w:rFonts w:ascii="Arial" w:hAnsi="Arial" w:cs="Arial"/>
          <w:sz w:val="24"/>
          <w:szCs w:val="24"/>
        </w:rPr>
        <w:t xml:space="preserve"> рублей</w:t>
      </w:r>
      <w:r w:rsidR="00412D64" w:rsidRPr="00633879">
        <w:rPr>
          <w:rFonts w:ascii="Arial" w:hAnsi="Arial" w:cs="Arial"/>
          <w:sz w:val="24"/>
          <w:szCs w:val="24"/>
        </w:rPr>
        <w:t xml:space="preserve"> за счет различных источников.</w:t>
      </w:r>
    </w:p>
    <w:p w:rsidR="00412D64" w:rsidRPr="00633879" w:rsidRDefault="002616D9" w:rsidP="00412D64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33879">
        <w:rPr>
          <w:rFonts w:ascii="Arial" w:hAnsi="Arial" w:cs="Arial"/>
          <w:sz w:val="24"/>
          <w:szCs w:val="24"/>
        </w:rPr>
        <w:tab/>
      </w:r>
      <w:r w:rsidR="00412D64" w:rsidRPr="00633879">
        <w:rPr>
          <w:rFonts w:ascii="Arial" w:hAnsi="Arial" w:cs="Arial"/>
          <w:sz w:val="24"/>
          <w:szCs w:val="24"/>
        </w:rPr>
        <w:t xml:space="preserve">В рамках осуществления контроля </w:t>
      </w:r>
      <w:r w:rsidR="00B72555" w:rsidRPr="00633879">
        <w:rPr>
          <w:rFonts w:ascii="Arial" w:hAnsi="Arial" w:cs="Arial"/>
          <w:sz w:val="24"/>
          <w:szCs w:val="24"/>
        </w:rPr>
        <w:t>над</w:t>
      </w:r>
      <w:r w:rsidR="00412D64" w:rsidRPr="00633879">
        <w:rPr>
          <w:rFonts w:ascii="Arial" w:hAnsi="Arial" w:cs="Arial"/>
          <w:sz w:val="24"/>
          <w:szCs w:val="24"/>
        </w:rPr>
        <w:t xml:space="preserve"> реализацией целевых программ и эффективного расходования бюджетных средств Совет депутатов </w:t>
      </w:r>
      <w:proofErr w:type="gramStart"/>
      <w:r w:rsidR="00412D64" w:rsidRPr="00633879">
        <w:rPr>
          <w:rFonts w:ascii="Arial" w:hAnsi="Arial" w:cs="Arial"/>
          <w:sz w:val="24"/>
          <w:szCs w:val="24"/>
        </w:rPr>
        <w:t>контролирует исполнение бюджета и принимает</w:t>
      </w:r>
      <w:proofErr w:type="gramEnd"/>
      <w:r w:rsidR="00412D64" w:rsidRPr="00633879">
        <w:rPr>
          <w:rFonts w:ascii="Arial" w:hAnsi="Arial" w:cs="Arial"/>
          <w:sz w:val="24"/>
          <w:szCs w:val="24"/>
        </w:rPr>
        <w:t xml:space="preserve"> решение об исполнении бюджета округа и расходовании резервного фонда, а также рассматривает отчеты об исполнении бюджета округа. </w:t>
      </w:r>
    </w:p>
    <w:p w:rsidR="001815E5" w:rsidRPr="00633879" w:rsidRDefault="00C92273" w:rsidP="009A140E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hAnsi="Arial" w:cs="Arial"/>
          <w:sz w:val="24"/>
          <w:szCs w:val="24"/>
        </w:rPr>
        <w:tab/>
      </w:r>
      <w:r w:rsidR="001815E5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Совет депутатов не только разрабатывает</w:t>
      </w:r>
      <w:r w:rsidR="00FE025C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,</w:t>
      </w:r>
      <w:r w:rsidR="001815E5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и принимает положения, порядки и правила. Одним из направлений нашей работы является заслушивание отчетов должностных лиц по решению вопросов местного значения</w:t>
      </w:r>
      <w:r w:rsidR="00180B1E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,</w:t>
      </w:r>
      <w:r w:rsidR="001815E5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в том числе и ежегодный отчет о работе администрации с оценкой деятельности.</w:t>
      </w:r>
    </w:p>
    <w:p w:rsidR="00180B1E" w:rsidRPr="00633879" w:rsidRDefault="00FE025C" w:rsidP="00C92273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</w:r>
      <w:r w:rsidR="00C92273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В</w:t>
      </w:r>
      <w:r w:rsidR="00B3661D"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 xml:space="preserve"> рамках контрольных полномочий </w:t>
      </w:r>
      <w:r w:rsidR="00180B1E"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>Совет депутатов заслушивает отчет</w:t>
      </w:r>
      <w:r w:rsidR="00114237"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>ы:</w:t>
      </w:r>
      <w:r w:rsidR="00180B1E"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 xml:space="preserve"> о состоянии правопорядка и результатах оперативно-служебной деятельности</w:t>
      </w:r>
      <w:r w:rsidR="00114237"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 xml:space="preserve"> полиции;</w:t>
      </w:r>
      <w:r w:rsidR="00180B1E"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  <w:r w:rsidR="00114237"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>об организации летнего отдыха детей и подростков;</w:t>
      </w:r>
      <w:r w:rsidR="00180B1E"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 xml:space="preserve"> о подготовке</w:t>
      </w:r>
      <w:r w:rsidR="00114237"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 xml:space="preserve"> образовательных учреждений к началу учебного года;</w:t>
      </w:r>
      <w:r w:rsidR="00180B1E"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  <w:r w:rsidR="00114237"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>о подготовке объектов теплоснабжения и жилищно-коммунального хозяйства к отопительному сезону</w:t>
      </w:r>
      <w:r w:rsidR="00141544"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>, о результатах сельскохозяйственных работ</w:t>
      </w:r>
      <w:r w:rsidR="00180B1E"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 xml:space="preserve"> и другие. </w:t>
      </w:r>
    </w:p>
    <w:p w:rsidR="00D30BB7" w:rsidRPr="00633879" w:rsidRDefault="00E5195B" w:rsidP="002616D9">
      <w:pPr>
        <w:suppressAutoHyphens/>
        <w:spacing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>Помимо этого, работа Совета</w:t>
      </w:r>
      <w:r w:rsidR="00807AFD"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 xml:space="preserve"> депутатов</w:t>
      </w:r>
      <w:r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 xml:space="preserve"> была направлена на </w:t>
      </w:r>
      <w:proofErr w:type="gramStart"/>
      <w:r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>контроль за</w:t>
      </w:r>
      <w:proofErr w:type="gramEnd"/>
      <w:r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 xml:space="preserve"> ходом реализации действующих муниципальных программ и за исполнением вопросов местного значения.</w:t>
      </w:r>
    </w:p>
    <w:p w:rsidR="00180B1E" w:rsidRPr="00633879" w:rsidRDefault="00180B1E" w:rsidP="00180B1E">
      <w:pPr>
        <w:suppressAutoHyphens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>Представительный орган в 202</w:t>
      </w:r>
      <w:r w:rsidR="00D72294"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>5</w:t>
      </w:r>
      <w:r w:rsidRPr="00633879">
        <w:rPr>
          <w:rFonts w:ascii="Arial" w:eastAsia="Times New Roman" w:hAnsi="Arial" w:cs="Arial"/>
          <w:sz w:val="24"/>
          <w:szCs w:val="24"/>
          <w:lang w:eastAsia="zh-CN"/>
          <w14:textOutline w14:w="0" w14:cap="rnd" w14:cmpd="sng" w14:algn="ctr">
            <w14:noFill/>
            <w14:prstDash w14:val="solid"/>
            <w14:round/>
          </w14:textOutline>
        </w:rPr>
        <w:t xml:space="preserve"> году строил свою работу на принципах открытости и гласности. Деятельность Совета депутатов регулярно освещалась в газете «Знамя». В прошедшем периоде на страницах газеты публиковались решения Совета, проекты решений, рассматриваемых на публичных слушаниях и заключения по итогам проведения публичных слушаний.</w:t>
      </w:r>
    </w:p>
    <w:p w:rsidR="00BC6B77" w:rsidRPr="00633879" w:rsidRDefault="00BC6B77" w:rsidP="001815E5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lastRenderedPageBreak/>
        <w:tab/>
      </w:r>
      <w:r w:rsidR="00C23ED9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Каждый гражданин может ознакомиться с решениями </w:t>
      </w:r>
      <w:r w:rsidR="00180B1E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Совета депутатов</w:t>
      </w:r>
      <w:r w:rsidR="00C23ED9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на официальном </w:t>
      </w:r>
      <w:proofErr w:type="gramStart"/>
      <w:r w:rsidR="00C23ED9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сайте</w:t>
      </w:r>
      <w:proofErr w:type="gramEnd"/>
      <w:r w:rsidR="00C23ED9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администрации </w:t>
      </w:r>
      <w:proofErr w:type="spellStart"/>
      <w:r w:rsidR="00C23ED9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Большемурашкинского</w:t>
      </w:r>
      <w:proofErr w:type="spellEnd"/>
      <w:r w:rsidR="00C23ED9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муниципального </w:t>
      </w:r>
      <w:r w:rsidR="00180B1E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округ</w:t>
      </w:r>
      <w:r w:rsidR="00C23ED9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а в сети интернет</w:t>
      </w:r>
      <w:r w:rsidR="000D12C7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и централ</w:t>
      </w:r>
      <w:r w:rsidR="00502668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изованной</w:t>
      </w:r>
      <w:r w:rsidR="000D12C7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библиотечной сети округа.</w:t>
      </w:r>
    </w:p>
    <w:p w:rsidR="00C23ED9" w:rsidRPr="00633879" w:rsidRDefault="00BC6B77" w:rsidP="001815E5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ab/>
      </w:r>
      <w:r w:rsidR="00C23ED9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Кроме того, все нормативные правовые акты </w:t>
      </w:r>
      <w:r w:rsidR="00180B1E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Совета</w:t>
      </w:r>
      <w:r w:rsidR="00C23ED9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были своевременно направлены в государственно-правовой департамент для размещения в ре</w:t>
      </w:r>
      <w:r w:rsidR="000D12C7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ги</w:t>
      </w:r>
      <w:r w:rsidR="00C23ED9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стре муниципальных нормативных актов. </w:t>
      </w:r>
    </w:p>
    <w:p w:rsidR="006F0F99" w:rsidRPr="00633879" w:rsidRDefault="00C23ED9" w:rsidP="00C23E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</w:r>
      <w:r w:rsidR="00F46158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Одной из форм участия населения в осуществлении местного самоуправления являются публичные слушания, о проведении которых жители округа  заблаговременно информировались через газету и путем размещения информации на официальном сайте администрации округа.</w:t>
      </w:r>
      <w:r w:rsidR="00346577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</w:p>
    <w:p w:rsidR="00807AFD" w:rsidRPr="00633879" w:rsidRDefault="006F0F99" w:rsidP="00C23E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  <w:t xml:space="preserve">При участии депутатов округа за отчетный период были проведены </w:t>
      </w:r>
      <w:r w:rsidR="00D72294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три</w:t>
      </w: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мероприятия по обсуждению населением проектов решений Совета депутатов округа.</w:t>
      </w:r>
      <w:r w:rsidR="008E3AAB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</w:p>
    <w:p w:rsidR="00C65761" w:rsidRPr="00633879" w:rsidRDefault="00C65761" w:rsidP="00C23ED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</w:p>
    <w:p w:rsidR="00F46158" w:rsidRPr="00633879" w:rsidRDefault="00F46158" w:rsidP="00C23ED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В отчетном году деятельность Совета депутатов округа проходила в тесном и конструктивном сотрудничестве с администрацией</w:t>
      </w:r>
      <w:r w:rsidR="00E6464C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и контрольно-счетной инспекцией муниципального округа, прокуратурой </w:t>
      </w:r>
      <w:proofErr w:type="spellStart"/>
      <w:r w:rsidR="00E6464C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Большемурашкинского</w:t>
      </w:r>
      <w:proofErr w:type="spellEnd"/>
      <w:r w:rsidR="00E6464C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района, </w:t>
      </w: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организациями и учреждениями, расположенными на территории округа. </w:t>
      </w:r>
    </w:p>
    <w:p w:rsidR="00C23ED9" w:rsidRPr="00633879" w:rsidRDefault="00C92273" w:rsidP="00C23ED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В 2025</w:t>
      </w:r>
      <w:r w:rsidR="008E3AAB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году п</w:t>
      </w:r>
      <w:r w:rsidR="00C23ED9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рокуратурой</w:t>
      </w:r>
      <w:r w:rsidR="009F690A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  <w:r w:rsidR="00C23ED9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района рассматривались, все проекты </w:t>
      </w:r>
      <w:r w:rsidR="00346577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нормативных правовых актов</w:t>
      </w:r>
      <w:r w:rsidR="008E3AAB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. </w:t>
      </w:r>
      <w:r w:rsidR="00FD4271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В порядке правотворческой инициативы прокуратурой были внесены предложения по </w:t>
      </w: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восьми</w:t>
      </w:r>
      <w:r w:rsidR="00FD4271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нормативным актам.</w:t>
      </w:r>
      <w:r w:rsidR="003E20A3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</w:p>
    <w:p w:rsidR="007821D4" w:rsidRPr="00633879" w:rsidRDefault="007821D4" w:rsidP="007821D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  <w:t xml:space="preserve">В рамках своей компетенции председатель Совета депутатов округа взаимодействует с </w:t>
      </w:r>
      <w:proofErr w:type="gramStart"/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федеральными</w:t>
      </w:r>
      <w:proofErr w:type="gramEnd"/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и региональными органами государственной</w:t>
      </w:r>
      <w:r w:rsidR="00502668" w:rsidRPr="00633879">
        <w:rPr>
          <w:rFonts w:ascii="Arial" w:hAnsi="Arial" w:cs="Arial"/>
          <w:sz w:val="24"/>
          <w:szCs w:val="24"/>
        </w:rPr>
        <w:t xml:space="preserve"> </w:t>
      </w: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власти, с органами местного самоуправления других муниципальных образований.</w:t>
      </w:r>
    </w:p>
    <w:p w:rsidR="00760462" w:rsidRPr="00633879" w:rsidRDefault="007821D4" w:rsidP="00D876A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</w:r>
      <w:r w:rsidR="00E6464C"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В своей повседневной работе Совет депутатов тесно взаимодействует с Советом ветеранов, Советом инвалидов, управлением социальной защиты населения с целью реализации задач в проведении мероприятий социального характера.</w:t>
      </w:r>
    </w:p>
    <w:p w:rsidR="00EE5B45" w:rsidRPr="00633879" w:rsidRDefault="002616D9" w:rsidP="00C23ED9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Депутатская работа невозможна без постоянной обратной связи с населением. </w:t>
      </w:r>
      <w:r w:rsidR="00EE5B45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Каждый из депутатов ведет работу в данном направлении, общаясь с гражданами, проводя встречи, рассматривая обращения. Депутаты Совета депутатов округа всегда открыты для общения со своими избирателями</w:t>
      </w:r>
      <w:r w:rsidR="00DA505B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,</w:t>
      </w:r>
      <w:r w:rsidR="00EE5B45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и готовы к дальнейшему конструктивному сотрудничеству в рамках реализации поставленных задач.</w:t>
      </w:r>
    </w:p>
    <w:p w:rsidR="00760462" w:rsidRPr="00633879" w:rsidRDefault="00C23ED9" w:rsidP="00C23ED9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Все обращения</w:t>
      </w:r>
      <w:r w:rsidR="00DA505B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граждан</w:t>
      </w:r>
      <w:r w:rsidR="00346577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,</w:t>
      </w:r>
      <w:r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  <w:r w:rsidR="00DA505B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поступившие в отчетном году</w:t>
      </w:r>
      <w:r w:rsidR="00346577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,</w:t>
      </w:r>
      <w:r w:rsidR="00DA505B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  <w:r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были рассмотрены, и даны ответы в установленные законодательством сроки.</w:t>
      </w:r>
      <w:r w:rsidRPr="00633879">
        <w:rPr>
          <w:rFonts w:ascii="Arial" w:eastAsia="Times New Roman" w:hAnsi="Arial" w:cs="Arial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  <w:r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Большинство вопросов, которые обсуждались с гражданами в ходе телефонных звонков, и письменных обращений относятся к компетенции исполнительной власти.</w:t>
      </w:r>
      <w:r w:rsidR="00760462" w:rsidRPr="00633879">
        <w:rPr>
          <w:rFonts w:ascii="Arial" w:hAnsi="Arial" w:cs="Arial"/>
          <w:sz w:val="24"/>
          <w:szCs w:val="24"/>
        </w:rPr>
        <w:t xml:space="preserve"> </w:t>
      </w:r>
      <w:r w:rsidR="00760462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При необходимости к их решению привлекались глава местного самоуправления, начальники территориальных отделов, руководители предприятий всех форм собственности. </w:t>
      </w:r>
    </w:p>
    <w:p w:rsidR="00C23ED9" w:rsidRPr="00633879" w:rsidRDefault="00760462" w:rsidP="00C23ED9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Анализ обращений граждан показывает, что наибольшее количество обращений касается вопросов</w:t>
      </w:r>
      <w:r w:rsidR="00B101EE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ремонта дорог</w:t>
      </w:r>
      <w:r w:rsidR="000F1A6C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, устройства тротуаров, дополнительного освещения улиц</w:t>
      </w:r>
      <w:r w:rsidR="00B101EE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и</w:t>
      </w:r>
      <w:r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  <w:r w:rsidR="00B101EE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благоустройства территорий.</w:t>
      </w:r>
    </w:p>
    <w:p w:rsidR="00C23ED9" w:rsidRPr="00633879" w:rsidRDefault="00C23ED9" w:rsidP="00C23ED9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В целях учета мнений и предложений политических партий, формирования единой позиции по рассматриваемым вопросам в </w:t>
      </w:r>
      <w:r w:rsidR="00DA505B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Совете депутатов округа</w:t>
      </w:r>
      <w:r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продолжает работу фракция Всероссийской политической партии «Единая Россия».</w:t>
      </w:r>
    </w:p>
    <w:p w:rsidR="0038719F" w:rsidRPr="00633879" w:rsidRDefault="00C23ED9" w:rsidP="003871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В общественной приемной партии </w:t>
      </w:r>
      <w:r w:rsidR="009816B6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ежемесячно </w:t>
      </w:r>
      <w:r w:rsidR="0038719F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провод</w:t>
      </w:r>
      <w:r w:rsidR="009816B6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ятся</w:t>
      </w:r>
      <w:r w:rsidR="0038719F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прием</w:t>
      </w:r>
      <w:r w:rsidR="009816B6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ы</w:t>
      </w:r>
      <w:r w:rsidR="0038719F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граждан и </w:t>
      </w:r>
      <w:r w:rsidR="009816B6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представителей </w:t>
      </w:r>
      <w:r w:rsidR="0038719F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организаций</w:t>
      </w:r>
      <w:r w:rsidR="009816B6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>, организуются</w:t>
      </w:r>
      <w:r w:rsidR="009816B6" w:rsidRPr="00633879">
        <w:rPr>
          <w:rFonts w:ascii="Arial" w:hAnsi="Arial" w:cs="Arial"/>
          <w:sz w:val="24"/>
          <w:szCs w:val="24"/>
        </w:rPr>
        <w:t xml:space="preserve"> </w:t>
      </w:r>
      <w:r w:rsidR="009816B6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тематические недели приемов. </w:t>
      </w:r>
    </w:p>
    <w:p w:rsidR="00C23ED9" w:rsidRPr="00633879" w:rsidRDefault="00535782" w:rsidP="00C23ED9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bCs/>
          <w:color w:val="000000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</w:r>
      <w:r w:rsidR="00C23ED9" w:rsidRPr="00633879">
        <w:rPr>
          <w:rFonts w:ascii="Arial" w:eastAsia="Times New Roman" w:hAnsi="Arial" w:cs="Arial"/>
          <w:bCs/>
          <w:color w:val="000000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В целях привлечения молодежи к активному участию в общественно-политической жизни </w:t>
      </w:r>
      <w:r w:rsidR="009816B6" w:rsidRPr="00633879">
        <w:rPr>
          <w:rFonts w:ascii="Arial" w:eastAsia="Times New Roman" w:hAnsi="Arial" w:cs="Arial"/>
          <w:bCs/>
          <w:color w:val="000000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округа</w:t>
      </w:r>
      <w:r w:rsidR="00C23ED9" w:rsidRPr="00633879">
        <w:rPr>
          <w:rFonts w:ascii="Arial" w:eastAsia="Times New Roman" w:hAnsi="Arial" w:cs="Arial"/>
          <w:bCs/>
          <w:color w:val="000000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при </w:t>
      </w:r>
      <w:r w:rsidR="000C1DAE" w:rsidRPr="00633879">
        <w:rPr>
          <w:rFonts w:ascii="Arial" w:eastAsia="Times New Roman" w:hAnsi="Arial" w:cs="Arial"/>
          <w:bCs/>
          <w:color w:val="000000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Совете депутатов</w:t>
      </w:r>
      <w:r w:rsidR="009972DE" w:rsidRPr="00633879">
        <w:rPr>
          <w:rFonts w:ascii="Arial" w:eastAsia="Times New Roman" w:hAnsi="Arial" w:cs="Arial"/>
          <w:bCs/>
          <w:color w:val="000000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  <w:r w:rsidR="009816B6" w:rsidRPr="00633879">
        <w:rPr>
          <w:rFonts w:ascii="Arial" w:eastAsia="Times New Roman" w:hAnsi="Arial" w:cs="Arial"/>
          <w:bCs/>
          <w:color w:val="000000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 xml:space="preserve">округа </w:t>
      </w:r>
      <w:r w:rsidR="00C23ED9" w:rsidRPr="00633879">
        <w:rPr>
          <w:rFonts w:ascii="Arial" w:eastAsia="Times New Roman" w:hAnsi="Arial" w:cs="Arial"/>
          <w:bCs/>
          <w:color w:val="000000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действует общественное объединение – Молодежная палата.</w:t>
      </w:r>
    </w:p>
    <w:p w:rsidR="00C23ED9" w:rsidRPr="00633879" w:rsidRDefault="00C23ED9" w:rsidP="00EE5B45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bCs/>
          <w:color w:val="000000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ab/>
      </w:r>
      <w:r w:rsidR="009972DE" w:rsidRPr="00633879">
        <w:rPr>
          <w:rFonts w:ascii="Arial" w:eastAsia="Times New Roman" w:hAnsi="Arial" w:cs="Arial"/>
          <w:bCs/>
          <w:color w:val="000000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t>Приоритет в работе Молодежной палаты отдается участию в реализации важных массовых социальных проектов и вовлечению в общественно-политические процессы все большего количества неравнодушной молодежи округа.</w:t>
      </w:r>
    </w:p>
    <w:p w:rsidR="00D876AA" w:rsidRPr="00633879" w:rsidRDefault="00C23ED9" w:rsidP="00AE5B58">
      <w:pPr>
        <w:spacing w:after="0" w:line="240" w:lineRule="auto"/>
        <w:jc w:val="both"/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="Times New Roman" w:hAnsi="Arial" w:cs="Arial"/>
          <w:bCs/>
          <w:color w:val="000000"/>
          <w:sz w:val="24"/>
          <w:szCs w:val="24"/>
          <w:lang w:eastAsia="ru-RU"/>
          <w14:textOutline w14:w="0" w14:cap="rnd" w14:cmpd="sng" w14:algn="ctr">
            <w14:noFill/>
            <w14:prstDash w14:val="solid"/>
            <w14:round/>
          </w14:textOutline>
        </w:rPr>
        <w:lastRenderedPageBreak/>
        <w:tab/>
      </w:r>
      <w:r w:rsidR="00570C76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 </w:t>
      </w:r>
      <w:r w:rsidR="00AE5B58" w:rsidRPr="00633879">
        <w:rPr>
          <w:rFonts w:ascii="Arial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ab/>
      </w:r>
    </w:p>
    <w:p w:rsidR="001B3B07" w:rsidRPr="00633879" w:rsidRDefault="00E828EF" w:rsidP="001B3B07">
      <w:pPr>
        <w:spacing w:after="0" w:line="240" w:lineRule="auto"/>
        <w:jc w:val="both"/>
        <w:rPr>
          <w:rFonts w:ascii="Arial" w:eastAsiaTheme="minorHAnsi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Theme="minorHAnsi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ab/>
      </w:r>
      <w:r w:rsidR="001B3B07" w:rsidRPr="00633879">
        <w:rPr>
          <w:rFonts w:ascii="Arial" w:eastAsiaTheme="minorHAnsi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Уважаемые депутаты, коллеги, выражаю Вам благодарность за активную работу, неравнодушное отношение к проблемам жителей округа, твердую гражданскую позицию и ответственное отношение к депутатским обязанностям. </w:t>
      </w:r>
    </w:p>
    <w:p w:rsidR="001B3B07" w:rsidRPr="00633879" w:rsidRDefault="001B3B07" w:rsidP="001B3B07">
      <w:pPr>
        <w:spacing w:after="0" w:line="240" w:lineRule="auto"/>
        <w:jc w:val="both"/>
        <w:rPr>
          <w:rFonts w:ascii="Arial" w:eastAsiaTheme="minorHAnsi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Theme="minorHAnsi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ab/>
        <w:t xml:space="preserve">И в завершении отчета хочу поблагодарить депутатов Законодательного Собрания области, главу местного самоуправления и администрацию округа, руководителей предприятий и организаций за совместную работу и пожелать всем содержательной и результативной работы, направленной на развитие нашего округа. </w:t>
      </w:r>
    </w:p>
    <w:p w:rsidR="001B3B07" w:rsidRPr="00633879" w:rsidRDefault="001B3B07" w:rsidP="001B3B07">
      <w:pPr>
        <w:spacing w:after="0" w:line="240" w:lineRule="auto"/>
        <w:jc w:val="both"/>
        <w:rPr>
          <w:rFonts w:ascii="Arial" w:eastAsiaTheme="minorHAnsi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Theme="minorHAnsi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ab/>
      </w:r>
    </w:p>
    <w:p w:rsidR="006A56FB" w:rsidRPr="00633879" w:rsidRDefault="001B3B07" w:rsidP="001B3B07">
      <w:pPr>
        <w:spacing w:after="0" w:line="240" w:lineRule="auto"/>
        <w:jc w:val="both"/>
        <w:rPr>
          <w:rFonts w:ascii="Arial" w:eastAsiaTheme="minorHAnsi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</w:pPr>
      <w:r w:rsidRPr="00633879">
        <w:rPr>
          <w:rFonts w:ascii="Arial" w:eastAsiaTheme="minorHAnsi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ab/>
      </w:r>
      <w:r w:rsidR="00CD57D3" w:rsidRPr="00633879">
        <w:rPr>
          <w:rFonts w:ascii="Arial" w:eastAsiaTheme="minorHAnsi" w:hAnsi="Arial" w:cs="Arial"/>
          <w:sz w:val="24"/>
          <w:szCs w:val="24"/>
          <w14:textOutline w14:w="0" w14:cap="rnd" w14:cmpd="sng" w14:algn="ctr">
            <w14:noFill/>
            <w14:prstDash w14:val="solid"/>
            <w14:round/>
          </w14:textOutline>
        </w:rPr>
        <w:t xml:space="preserve">Благодарю за внимание.  </w:t>
      </w:r>
    </w:p>
    <w:sectPr w:rsidR="006A56FB" w:rsidRPr="00633879" w:rsidSect="00D6350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23E" w:rsidRDefault="0028523E" w:rsidP="006E6CB5">
      <w:pPr>
        <w:spacing w:after="0" w:line="240" w:lineRule="auto"/>
      </w:pPr>
      <w:r>
        <w:separator/>
      </w:r>
    </w:p>
  </w:endnote>
  <w:endnote w:type="continuationSeparator" w:id="0">
    <w:p w:rsidR="0028523E" w:rsidRDefault="0028523E" w:rsidP="006E6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23E" w:rsidRDefault="0028523E" w:rsidP="006E6CB5">
      <w:pPr>
        <w:spacing w:after="0" w:line="240" w:lineRule="auto"/>
      </w:pPr>
      <w:r>
        <w:separator/>
      </w:r>
    </w:p>
  </w:footnote>
  <w:footnote w:type="continuationSeparator" w:id="0">
    <w:p w:rsidR="0028523E" w:rsidRDefault="0028523E" w:rsidP="006E6C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80C01"/>
    <w:multiLevelType w:val="hybridMultilevel"/>
    <w:tmpl w:val="091CC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5784C"/>
    <w:multiLevelType w:val="hybridMultilevel"/>
    <w:tmpl w:val="0E1A763A"/>
    <w:lvl w:ilvl="0" w:tplc="82B6FC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43053B"/>
    <w:multiLevelType w:val="hybridMultilevel"/>
    <w:tmpl w:val="B3E61510"/>
    <w:lvl w:ilvl="0" w:tplc="56F8CD8A">
      <w:start w:val="1"/>
      <w:numFmt w:val="decimal"/>
      <w:lvlText w:val="%1."/>
      <w:lvlJc w:val="left"/>
      <w:pPr>
        <w:ind w:left="1698" w:hanging="99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9E97199"/>
    <w:multiLevelType w:val="hybridMultilevel"/>
    <w:tmpl w:val="4DA089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C1232CD"/>
    <w:multiLevelType w:val="hybridMultilevel"/>
    <w:tmpl w:val="03DEA0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BCD0B92"/>
    <w:multiLevelType w:val="hybridMultilevel"/>
    <w:tmpl w:val="55B4597E"/>
    <w:lvl w:ilvl="0" w:tplc="377C11F6">
      <w:start w:val="1"/>
      <w:numFmt w:val="decimal"/>
      <w:lvlText w:val="%1."/>
      <w:lvlJc w:val="left"/>
      <w:pPr>
        <w:ind w:left="1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39" w:hanging="360"/>
      </w:pPr>
    </w:lvl>
    <w:lvl w:ilvl="2" w:tplc="0419001B" w:tentative="1">
      <w:start w:val="1"/>
      <w:numFmt w:val="lowerRoman"/>
      <w:lvlText w:val="%3."/>
      <w:lvlJc w:val="right"/>
      <w:pPr>
        <w:ind w:left="3259" w:hanging="180"/>
      </w:pPr>
    </w:lvl>
    <w:lvl w:ilvl="3" w:tplc="0419000F" w:tentative="1">
      <w:start w:val="1"/>
      <w:numFmt w:val="decimal"/>
      <w:lvlText w:val="%4."/>
      <w:lvlJc w:val="left"/>
      <w:pPr>
        <w:ind w:left="3979" w:hanging="360"/>
      </w:pPr>
    </w:lvl>
    <w:lvl w:ilvl="4" w:tplc="04190019" w:tentative="1">
      <w:start w:val="1"/>
      <w:numFmt w:val="lowerLetter"/>
      <w:lvlText w:val="%5."/>
      <w:lvlJc w:val="left"/>
      <w:pPr>
        <w:ind w:left="4699" w:hanging="360"/>
      </w:pPr>
    </w:lvl>
    <w:lvl w:ilvl="5" w:tplc="0419001B" w:tentative="1">
      <w:start w:val="1"/>
      <w:numFmt w:val="lowerRoman"/>
      <w:lvlText w:val="%6."/>
      <w:lvlJc w:val="right"/>
      <w:pPr>
        <w:ind w:left="5419" w:hanging="180"/>
      </w:pPr>
    </w:lvl>
    <w:lvl w:ilvl="6" w:tplc="0419000F" w:tentative="1">
      <w:start w:val="1"/>
      <w:numFmt w:val="decimal"/>
      <w:lvlText w:val="%7."/>
      <w:lvlJc w:val="left"/>
      <w:pPr>
        <w:ind w:left="6139" w:hanging="360"/>
      </w:pPr>
    </w:lvl>
    <w:lvl w:ilvl="7" w:tplc="04190019" w:tentative="1">
      <w:start w:val="1"/>
      <w:numFmt w:val="lowerLetter"/>
      <w:lvlText w:val="%8."/>
      <w:lvlJc w:val="left"/>
      <w:pPr>
        <w:ind w:left="6859" w:hanging="360"/>
      </w:pPr>
    </w:lvl>
    <w:lvl w:ilvl="8" w:tplc="0419001B" w:tentative="1">
      <w:start w:val="1"/>
      <w:numFmt w:val="lowerRoman"/>
      <w:lvlText w:val="%9."/>
      <w:lvlJc w:val="right"/>
      <w:pPr>
        <w:ind w:left="7579" w:hanging="180"/>
      </w:pPr>
    </w:lvl>
  </w:abstractNum>
  <w:abstractNum w:abstractNumId="6">
    <w:nsid w:val="769A4107"/>
    <w:multiLevelType w:val="hybridMultilevel"/>
    <w:tmpl w:val="E14821A8"/>
    <w:lvl w:ilvl="0" w:tplc="D5BAC212">
      <w:start w:val="1"/>
      <w:numFmt w:val="decimal"/>
      <w:lvlText w:val="%1)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9C3"/>
    <w:rsid w:val="0000352C"/>
    <w:rsid w:val="00023B2C"/>
    <w:rsid w:val="0002686C"/>
    <w:rsid w:val="00036421"/>
    <w:rsid w:val="00055B1A"/>
    <w:rsid w:val="0005699E"/>
    <w:rsid w:val="00064598"/>
    <w:rsid w:val="000765E3"/>
    <w:rsid w:val="00080A8B"/>
    <w:rsid w:val="00082C1E"/>
    <w:rsid w:val="0008636F"/>
    <w:rsid w:val="000865BB"/>
    <w:rsid w:val="00092219"/>
    <w:rsid w:val="000C1DAE"/>
    <w:rsid w:val="000C37A4"/>
    <w:rsid w:val="000D12C7"/>
    <w:rsid w:val="000D639C"/>
    <w:rsid w:val="000E22F5"/>
    <w:rsid w:val="000F1A6C"/>
    <w:rsid w:val="000F23C0"/>
    <w:rsid w:val="000F2B85"/>
    <w:rsid w:val="000F590F"/>
    <w:rsid w:val="00107C4A"/>
    <w:rsid w:val="001112C6"/>
    <w:rsid w:val="00114237"/>
    <w:rsid w:val="00116E17"/>
    <w:rsid w:val="00117AD5"/>
    <w:rsid w:val="00141544"/>
    <w:rsid w:val="00141E2E"/>
    <w:rsid w:val="0017409E"/>
    <w:rsid w:val="00180B1E"/>
    <w:rsid w:val="001815E5"/>
    <w:rsid w:val="00183007"/>
    <w:rsid w:val="001A070E"/>
    <w:rsid w:val="001B3B07"/>
    <w:rsid w:val="001C5D33"/>
    <w:rsid w:val="001D2DA2"/>
    <w:rsid w:val="001D57D0"/>
    <w:rsid w:val="001D610E"/>
    <w:rsid w:val="001E4E41"/>
    <w:rsid w:val="001F3856"/>
    <w:rsid w:val="0021714C"/>
    <w:rsid w:val="002420CF"/>
    <w:rsid w:val="00253B27"/>
    <w:rsid w:val="00254983"/>
    <w:rsid w:val="002616D9"/>
    <w:rsid w:val="002650EF"/>
    <w:rsid w:val="00266BF4"/>
    <w:rsid w:val="002705F2"/>
    <w:rsid w:val="0028523E"/>
    <w:rsid w:val="00293DEC"/>
    <w:rsid w:val="00293FFC"/>
    <w:rsid w:val="00296DCD"/>
    <w:rsid w:val="002A31CB"/>
    <w:rsid w:val="002C24BB"/>
    <w:rsid w:val="002D16E4"/>
    <w:rsid w:val="002D6A5E"/>
    <w:rsid w:val="002D7760"/>
    <w:rsid w:val="002E6CB8"/>
    <w:rsid w:val="003344D1"/>
    <w:rsid w:val="00334A75"/>
    <w:rsid w:val="00334C98"/>
    <w:rsid w:val="003405BB"/>
    <w:rsid w:val="00346577"/>
    <w:rsid w:val="00356D20"/>
    <w:rsid w:val="00372875"/>
    <w:rsid w:val="003737AD"/>
    <w:rsid w:val="00375C63"/>
    <w:rsid w:val="0038325B"/>
    <w:rsid w:val="0038719F"/>
    <w:rsid w:val="003C1D70"/>
    <w:rsid w:val="003D1576"/>
    <w:rsid w:val="003E20A3"/>
    <w:rsid w:val="003E43D1"/>
    <w:rsid w:val="003F05B0"/>
    <w:rsid w:val="00412D64"/>
    <w:rsid w:val="00417B4F"/>
    <w:rsid w:val="00422AF9"/>
    <w:rsid w:val="00430EAF"/>
    <w:rsid w:val="00431AE3"/>
    <w:rsid w:val="00435597"/>
    <w:rsid w:val="00445A3C"/>
    <w:rsid w:val="00445ABD"/>
    <w:rsid w:val="00446030"/>
    <w:rsid w:val="00470A1D"/>
    <w:rsid w:val="00472FFD"/>
    <w:rsid w:val="004739C3"/>
    <w:rsid w:val="004846BC"/>
    <w:rsid w:val="0049505C"/>
    <w:rsid w:val="0049581F"/>
    <w:rsid w:val="004A49BA"/>
    <w:rsid w:val="004B2178"/>
    <w:rsid w:val="004C023D"/>
    <w:rsid w:val="004C4E2B"/>
    <w:rsid w:val="004C4EE8"/>
    <w:rsid w:val="004D2216"/>
    <w:rsid w:val="004E4B20"/>
    <w:rsid w:val="004E68F9"/>
    <w:rsid w:val="004F0259"/>
    <w:rsid w:val="00500FEE"/>
    <w:rsid w:val="00502668"/>
    <w:rsid w:val="00502B58"/>
    <w:rsid w:val="00535782"/>
    <w:rsid w:val="00552B3B"/>
    <w:rsid w:val="005534A9"/>
    <w:rsid w:val="00570B22"/>
    <w:rsid w:val="00570C76"/>
    <w:rsid w:val="00574F01"/>
    <w:rsid w:val="005759F0"/>
    <w:rsid w:val="00575CE8"/>
    <w:rsid w:val="00596C10"/>
    <w:rsid w:val="005A034C"/>
    <w:rsid w:val="005B74A3"/>
    <w:rsid w:val="005C5E6B"/>
    <w:rsid w:val="005D0DA2"/>
    <w:rsid w:val="005D1B24"/>
    <w:rsid w:val="005E15DE"/>
    <w:rsid w:val="005E4027"/>
    <w:rsid w:val="005F4925"/>
    <w:rsid w:val="0062046C"/>
    <w:rsid w:val="00623040"/>
    <w:rsid w:val="00633879"/>
    <w:rsid w:val="006475A7"/>
    <w:rsid w:val="0065186C"/>
    <w:rsid w:val="00657B59"/>
    <w:rsid w:val="00660FF0"/>
    <w:rsid w:val="006631FA"/>
    <w:rsid w:val="00664344"/>
    <w:rsid w:val="00675249"/>
    <w:rsid w:val="00681561"/>
    <w:rsid w:val="00690149"/>
    <w:rsid w:val="0069138C"/>
    <w:rsid w:val="00693A04"/>
    <w:rsid w:val="00694E57"/>
    <w:rsid w:val="006A56FB"/>
    <w:rsid w:val="006A6CBE"/>
    <w:rsid w:val="006B33D3"/>
    <w:rsid w:val="006B4D8D"/>
    <w:rsid w:val="006B7589"/>
    <w:rsid w:val="006C1781"/>
    <w:rsid w:val="006D017D"/>
    <w:rsid w:val="006D1C09"/>
    <w:rsid w:val="006E1934"/>
    <w:rsid w:val="006E6CB5"/>
    <w:rsid w:val="006F0F99"/>
    <w:rsid w:val="00715FF3"/>
    <w:rsid w:val="00716CFB"/>
    <w:rsid w:val="00724DB3"/>
    <w:rsid w:val="00745F20"/>
    <w:rsid w:val="00752A2E"/>
    <w:rsid w:val="00760462"/>
    <w:rsid w:val="00761245"/>
    <w:rsid w:val="00762883"/>
    <w:rsid w:val="00763176"/>
    <w:rsid w:val="00764D02"/>
    <w:rsid w:val="007821D4"/>
    <w:rsid w:val="007848AF"/>
    <w:rsid w:val="00792BF2"/>
    <w:rsid w:val="00793975"/>
    <w:rsid w:val="0079541A"/>
    <w:rsid w:val="00796B66"/>
    <w:rsid w:val="007C07B6"/>
    <w:rsid w:val="007D1C4D"/>
    <w:rsid w:val="007D641B"/>
    <w:rsid w:val="007E3A7F"/>
    <w:rsid w:val="00807AFD"/>
    <w:rsid w:val="00810395"/>
    <w:rsid w:val="00815159"/>
    <w:rsid w:val="00817817"/>
    <w:rsid w:val="00820918"/>
    <w:rsid w:val="0083797E"/>
    <w:rsid w:val="008420BF"/>
    <w:rsid w:val="00844D2D"/>
    <w:rsid w:val="008605A4"/>
    <w:rsid w:val="008675F6"/>
    <w:rsid w:val="00870AEB"/>
    <w:rsid w:val="00877BD2"/>
    <w:rsid w:val="008819FD"/>
    <w:rsid w:val="008936E1"/>
    <w:rsid w:val="008A1498"/>
    <w:rsid w:val="008A6215"/>
    <w:rsid w:val="008C0273"/>
    <w:rsid w:val="008D7F85"/>
    <w:rsid w:val="008E3AAB"/>
    <w:rsid w:val="008E7EA7"/>
    <w:rsid w:val="008F0473"/>
    <w:rsid w:val="008F0EFF"/>
    <w:rsid w:val="008F28B2"/>
    <w:rsid w:val="008F39AB"/>
    <w:rsid w:val="008F75E0"/>
    <w:rsid w:val="00910657"/>
    <w:rsid w:val="0093329E"/>
    <w:rsid w:val="0094207C"/>
    <w:rsid w:val="00945B9A"/>
    <w:rsid w:val="009501AD"/>
    <w:rsid w:val="0095409C"/>
    <w:rsid w:val="00954BFA"/>
    <w:rsid w:val="00963A85"/>
    <w:rsid w:val="00965896"/>
    <w:rsid w:val="0096768F"/>
    <w:rsid w:val="00975D39"/>
    <w:rsid w:val="00976926"/>
    <w:rsid w:val="009816B6"/>
    <w:rsid w:val="00993B73"/>
    <w:rsid w:val="009972DE"/>
    <w:rsid w:val="00997B8D"/>
    <w:rsid w:val="009A1396"/>
    <w:rsid w:val="009A140E"/>
    <w:rsid w:val="009A40D8"/>
    <w:rsid w:val="009C4101"/>
    <w:rsid w:val="009D4EAC"/>
    <w:rsid w:val="009E2DD0"/>
    <w:rsid w:val="009F690A"/>
    <w:rsid w:val="00A0025A"/>
    <w:rsid w:val="00A0103F"/>
    <w:rsid w:val="00A06E6D"/>
    <w:rsid w:val="00A15EFE"/>
    <w:rsid w:val="00A23E6D"/>
    <w:rsid w:val="00A2741D"/>
    <w:rsid w:val="00A5312E"/>
    <w:rsid w:val="00A6342D"/>
    <w:rsid w:val="00A714CB"/>
    <w:rsid w:val="00A72A6E"/>
    <w:rsid w:val="00A7509F"/>
    <w:rsid w:val="00A84FC4"/>
    <w:rsid w:val="00AA0A53"/>
    <w:rsid w:val="00AB1309"/>
    <w:rsid w:val="00AC3A76"/>
    <w:rsid w:val="00AE5B58"/>
    <w:rsid w:val="00AF050C"/>
    <w:rsid w:val="00B012D5"/>
    <w:rsid w:val="00B101EE"/>
    <w:rsid w:val="00B11D6C"/>
    <w:rsid w:val="00B12258"/>
    <w:rsid w:val="00B1465D"/>
    <w:rsid w:val="00B208D3"/>
    <w:rsid w:val="00B27BA2"/>
    <w:rsid w:val="00B309B3"/>
    <w:rsid w:val="00B3661D"/>
    <w:rsid w:val="00B44837"/>
    <w:rsid w:val="00B63FC4"/>
    <w:rsid w:val="00B6431F"/>
    <w:rsid w:val="00B70BB9"/>
    <w:rsid w:val="00B72555"/>
    <w:rsid w:val="00B75799"/>
    <w:rsid w:val="00B75D09"/>
    <w:rsid w:val="00B93DBC"/>
    <w:rsid w:val="00BB5C6D"/>
    <w:rsid w:val="00BC6B77"/>
    <w:rsid w:val="00BD6DB4"/>
    <w:rsid w:val="00BE3DC8"/>
    <w:rsid w:val="00BE5CFE"/>
    <w:rsid w:val="00BE7B8D"/>
    <w:rsid w:val="00C14ECF"/>
    <w:rsid w:val="00C23ED9"/>
    <w:rsid w:val="00C52BC5"/>
    <w:rsid w:val="00C61425"/>
    <w:rsid w:val="00C6361D"/>
    <w:rsid w:val="00C63995"/>
    <w:rsid w:val="00C65761"/>
    <w:rsid w:val="00C730BB"/>
    <w:rsid w:val="00C7564D"/>
    <w:rsid w:val="00C92273"/>
    <w:rsid w:val="00CA5142"/>
    <w:rsid w:val="00CB3A13"/>
    <w:rsid w:val="00CB69AD"/>
    <w:rsid w:val="00CC4E19"/>
    <w:rsid w:val="00CD446E"/>
    <w:rsid w:val="00CD57D3"/>
    <w:rsid w:val="00CD630F"/>
    <w:rsid w:val="00CE4061"/>
    <w:rsid w:val="00CF722D"/>
    <w:rsid w:val="00D0486D"/>
    <w:rsid w:val="00D057A7"/>
    <w:rsid w:val="00D138F3"/>
    <w:rsid w:val="00D153DD"/>
    <w:rsid w:val="00D15785"/>
    <w:rsid w:val="00D23185"/>
    <w:rsid w:val="00D237DC"/>
    <w:rsid w:val="00D27BD5"/>
    <w:rsid w:val="00D30BB7"/>
    <w:rsid w:val="00D32289"/>
    <w:rsid w:val="00D32C23"/>
    <w:rsid w:val="00D32F1D"/>
    <w:rsid w:val="00D41502"/>
    <w:rsid w:val="00D43395"/>
    <w:rsid w:val="00D46F9C"/>
    <w:rsid w:val="00D52D5F"/>
    <w:rsid w:val="00D63502"/>
    <w:rsid w:val="00D72294"/>
    <w:rsid w:val="00D753DF"/>
    <w:rsid w:val="00D876AA"/>
    <w:rsid w:val="00D91CD7"/>
    <w:rsid w:val="00D954F6"/>
    <w:rsid w:val="00DA2B59"/>
    <w:rsid w:val="00DA505B"/>
    <w:rsid w:val="00DA6A17"/>
    <w:rsid w:val="00DB4B39"/>
    <w:rsid w:val="00DB5CF2"/>
    <w:rsid w:val="00DB685C"/>
    <w:rsid w:val="00DC5A65"/>
    <w:rsid w:val="00DD2600"/>
    <w:rsid w:val="00DE6DE1"/>
    <w:rsid w:val="00DF18B1"/>
    <w:rsid w:val="00E000FA"/>
    <w:rsid w:val="00E0431F"/>
    <w:rsid w:val="00E136A2"/>
    <w:rsid w:val="00E20F31"/>
    <w:rsid w:val="00E30F19"/>
    <w:rsid w:val="00E3146C"/>
    <w:rsid w:val="00E3180F"/>
    <w:rsid w:val="00E40C39"/>
    <w:rsid w:val="00E452B8"/>
    <w:rsid w:val="00E45C85"/>
    <w:rsid w:val="00E46897"/>
    <w:rsid w:val="00E5195B"/>
    <w:rsid w:val="00E6464C"/>
    <w:rsid w:val="00E67E8A"/>
    <w:rsid w:val="00E828EF"/>
    <w:rsid w:val="00E938C8"/>
    <w:rsid w:val="00E95B98"/>
    <w:rsid w:val="00EA1823"/>
    <w:rsid w:val="00EB7EDA"/>
    <w:rsid w:val="00EC4151"/>
    <w:rsid w:val="00ED0716"/>
    <w:rsid w:val="00ED419E"/>
    <w:rsid w:val="00ED60BF"/>
    <w:rsid w:val="00EE5B45"/>
    <w:rsid w:val="00F06F6E"/>
    <w:rsid w:val="00F15B01"/>
    <w:rsid w:val="00F16AB3"/>
    <w:rsid w:val="00F46158"/>
    <w:rsid w:val="00F51C3F"/>
    <w:rsid w:val="00F7159C"/>
    <w:rsid w:val="00F80016"/>
    <w:rsid w:val="00F83D20"/>
    <w:rsid w:val="00F87C5C"/>
    <w:rsid w:val="00F944C2"/>
    <w:rsid w:val="00FB4390"/>
    <w:rsid w:val="00FB58B4"/>
    <w:rsid w:val="00FB59FF"/>
    <w:rsid w:val="00FC3576"/>
    <w:rsid w:val="00FD3383"/>
    <w:rsid w:val="00FD4271"/>
    <w:rsid w:val="00FE025C"/>
    <w:rsid w:val="00FF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5B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A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3A13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B33D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07C4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E6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E6CB5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6E6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E6CB5"/>
    <w:rPr>
      <w:rFonts w:ascii="Calibri" w:eastAsia="Calibri" w:hAnsi="Calibri" w:cs="Times New Roman"/>
    </w:rPr>
  </w:style>
  <w:style w:type="paragraph" w:customStyle="1" w:styleId="ConsPlusNormal">
    <w:name w:val="ConsPlusNormal"/>
    <w:rsid w:val="008A149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b">
    <w:name w:val="Body Text"/>
    <w:basedOn w:val="a"/>
    <w:link w:val="ac"/>
    <w:uiPriority w:val="99"/>
    <w:unhideWhenUsed/>
    <w:rsid w:val="008F75E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8F75E0"/>
    <w:rPr>
      <w:rFonts w:ascii="Calibri" w:eastAsia="Calibri" w:hAnsi="Calibri" w:cs="Times New Roman"/>
    </w:rPr>
  </w:style>
  <w:style w:type="table" w:styleId="ad">
    <w:name w:val="Table Grid"/>
    <w:basedOn w:val="a1"/>
    <w:uiPriority w:val="59"/>
    <w:rsid w:val="00993B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5B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A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3A13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B33D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07C4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E6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E6CB5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6E6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E6CB5"/>
    <w:rPr>
      <w:rFonts w:ascii="Calibri" w:eastAsia="Calibri" w:hAnsi="Calibri" w:cs="Times New Roman"/>
    </w:rPr>
  </w:style>
  <w:style w:type="paragraph" w:customStyle="1" w:styleId="ConsPlusNormal">
    <w:name w:val="ConsPlusNormal"/>
    <w:rsid w:val="008A149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b">
    <w:name w:val="Body Text"/>
    <w:basedOn w:val="a"/>
    <w:link w:val="ac"/>
    <w:uiPriority w:val="99"/>
    <w:unhideWhenUsed/>
    <w:rsid w:val="008F75E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8F75E0"/>
    <w:rPr>
      <w:rFonts w:ascii="Calibri" w:eastAsia="Calibri" w:hAnsi="Calibri" w:cs="Times New Roman"/>
    </w:rPr>
  </w:style>
  <w:style w:type="table" w:styleId="ad">
    <w:name w:val="Table Grid"/>
    <w:basedOn w:val="a1"/>
    <w:uiPriority w:val="59"/>
    <w:rsid w:val="00993B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1447</TotalTime>
  <Pages>1</Pages>
  <Words>1900</Words>
  <Characters>10832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69</cp:revision>
  <cp:lastPrinted>2026-03-17T06:10:00Z</cp:lastPrinted>
  <dcterms:created xsi:type="dcterms:W3CDTF">2023-03-22T11:04:00Z</dcterms:created>
  <dcterms:modified xsi:type="dcterms:W3CDTF">2026-03-19T10:43:00Z</dcterms:modified>
</cp:coreProperties>
</file>