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CA409" w14:textId="77777777" w:rsidR="000C6C50" w:rsidRDefault="000C6C50" w:rsidP="000C6C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№</w:t>
      </w:r>
      <w:r w:rsidR="00B139D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1</w:t>
      </w:r>
      <w:proofErr w:type="gramEnd"/>
    </w:p>
    <w:p w14:paraId="5A9DE082" w14:textId="77777777" w:rsidR="000C6C50" w:rsidRPr="00596C6A" w:rsidRDefault="000C6C50" w:rsidP="000C6C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проведения публичных слушаний</w:t>
      </w:r>
      <w:r w:rsidR="00596C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5BAC300" w14:textId="77777777" w:rsidR="000C6C50" w:rsidRPr="00596C6A" w:rsidRDefault="000C6C50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96C6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14:paraId="18D7C6CC" w14:textId="68293896" w:rsidR="000C6C50" w:rsidRPr="009C6FC9" w:rsidRDefault="000C6C50" w:rsidP="00A70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E36A6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E36A6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июня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E36A6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6C78D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7E2EC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р.</w:t>
      </w:r>
      <w:r w:rsidR="00EB73A3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 Большое Мурашкино</w:t>
      </w:r>
    </w:p>
    <w:p w14:paraId="28F233E3" w14:textId="77777777" w:rsidR="007E2ECB" w:rsidRPr="009C6FC9" w:rsidRDefault="007E2ECB" w:rsidP="00A706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187335" w14:textId="51C7D39D" w:rsidR="00596C6A" w:rsidRPr="009C6FC9" w:rsidRDefault="006C78DA" w:rsidP="00596C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596C6A"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="00596C6A"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21B6" w:rsidRPr="009C6FC9">
        <w:rPr>
          <w:rFonts w:ascii="Times New Roman" w:eastAsia="Times New Roman" w:hAnsi="Times New Roman"/>
          <w:sz w:val="28"/>
          <w:szCs w:val="28"/>
          <w:lang w:eastAsia="ru-RU"/>
        </w:rPr>
        <w:t>Озерова Наталья Геннадьевна, начальник отдела капитального строительства, архитектуры и ЖКХ администрации</w:t>
      </w:r>
      <w:r w:rsidR="00596C6A" w:rsidRPr="009C6FC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508AE6A" w14:textId="56B121D9" w:rsidR="00596C6A" w:rsidRPr="009C6FC9" w:rsidRDefault="00596C6A" w:rsidP="00A706E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Секретарь: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>Орехова Елена Юрьевна, начальник отдела жилищно-коммунального хозяйства УКСА и ЖКХ</w:t>
      </w:r>
      <w:r w:rsidRPr="009C6FC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9180394" w14:textId="1EA3D03D" w:rsidR="00596C6A" w:rsidRPr="009C6FC9" w:rsidRDefault="00596C6A" w:rsidP="00ED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>Члены комиссии:</w:t>
      </w:r>
      <w:r w:rsidR="00E36A6C" w:rsidRPr="009C6F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>Бокова Елена Леонидовна, заместитель начальник отдела капитального строительства, архитектуры и ЖКХ администрации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>Корзина Лариса Витальевна, главный специалист отдела капитального строительства, архитектуры и ЖКХ администрации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>Степанова Любовь Александровна, инженер 1 категории отдела капитального строительства, архитектуры и ЖКХ администрации</w:t>
      </w:r>
      <w:r w:rsidR="00ED0A38" w:rsidRPr="009C6F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83A8C7A" w14:textId="0B68B709" w:rsidR="000C6C50" w:rsidRPr="009C6FC9" w:rsidRDefault="000C6C50" w:rsidP="003669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публичных слушаний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назначено 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Большемурашкинского муниципального округа Нижегородской области от </w:t>
      </w:r>
      <w:r w:rsidR="00ED0A3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09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C78D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="00ED0A3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ED0A3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</w:t>
      </w:r>
      <w:r w:rsidR="006C78D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ED0A3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ED0A38" w:rsidRPr="009C6FC9">
        <w:rPr>
          <w:rFonts w:ascii="Times New Roman" w:hAnsi="Times New Roman"/>
          <w:bCs/>
          <w:sz w:val="28"/>
          <w:szCs w:val="28"/>
        </w:rPr>
        <w:t>О назначении и проведении публичных слушаний по проекту</w:t>
      </w:r>
      <w:r w:rsidR="00ED0A38" w:rsidRPr="009C6FC9">
        <w:rPr>
          <w:rFonts w:ascii="Times New Roman" w:hAnsi="Times New Roman"/>
          <w:bCs/>
          <w:sz w:val="28"/>
          <w:szCs w:val="28"/>
        </w:rPr>
        <w:t xml:space="preserve"> </w:t>
      </w:r>
      <w:r w:rsidR="00ED0A38" w:rsidRPr="009C6FC9">
        <w:rPr>
          <w:rFonts w:ascii="Times New Roman" w:hAnsi="Times New Roman"/>
          <w:bCs/>
          <w:sz w:val="28"/>
          <w:szCs w:val="28"/>
        </w:rPr>
        <w:t>актуализированной схемы теплоснабжения Большемурашкинского</w:t>
      </w:r>
      <w:r w:rsidR="00ED0A38" w:rsidRPr="009C6FC9">
        <w:rPr>
          <w:rFonts w:ascii="Times New Roman" w:hAnsi="Times New Roman"/>
          <w:bCs/>
          <w:sz w:val="28"/>
          <w:szCs w:val="28"/>
        </w:rPr>
        <w:t xml:space="preserve"> </w:t>
      </w:r>
      <w:r w:rsidR="00ED0A38" w:rsidRPr="009C6FC9">
        <w:rPr>
          <w:rFonts w:ascii="Times New Roman" w:hAnsi="Times New Roman"/>
          <w:bCs/>
          <w:sz w:val="28"/>
          <w:szCs w:val="28"/>
        </w:rPr>
        <w:t>муниципального округа Нижегородской области</w:t>
      </w:r>
      <w:r w:rsidR="00A706E7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92BF7DD" w14:textId="77777777" w:rsidR="000C6C50" w:rsidRPr="009C6FC9" w:rsidRDefault="000C6C50" w:rsidP="003669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Организатор проведения публичных слушаний</w:t>
      </w:r>
      <w:r w:rsidR="0036693D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3319D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77865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 капитального строительства, архитектуры и жилищно-коммунального хозяйства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6D0C76E" w14:textId="31973669" w:rsidR="000C6C50" w:rsidRPr="009C6FC9" w:rsidRDefault="006D440F" w:rsidP="003669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Публичные слушания проводятся</w:t>
      </w:r>
      <w:r w:rsidR="009907AB" w:rsidRPr="009C6FC9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:</w:t>
      </w:r>
      <w:r w:rsidR="009907AB" w:rsidRPr="009C6FC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ED0A38" w:rsidRPr="009C6FC9">
        <w:rPr>
          <w:rFonts w:ascii="Times New Roman" w:hAnsi="Times New Roman"/>
          <w:sz w:val="28"/>
          <w:szCs w:val="28"/>
        </w:rPr>
        <w:t>с использованием платформы обратной связи https://pos.gosuslugi.ru/</w:t>
      </w:r>
      <w:r w:rsidR="009907AB" w:rsidRPr="009C6FC9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0A739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повещению о начале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публичных слушаний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78D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9C6FC9">
        <w:rPr>
          <w:rFonts w:ascii="Times New Roman" w:hAnsi="Times New Roman"/>
          <w:sz w:val="28"/>
          <w:szCs w:val="28"/>
        </w:rPr>
        <w:t>размещено на официальном сайте администрации Большемурашкинского муниципального округа Нижегородской области</w:t>
      </w:r>
      <w:r w:rsidR="009C6FC9">
        <w:rPr>
          <w:rFonts w:ascii="Times New Roman" w:hAnsi="Times New Roman"/>
          <w:sz w:val="28"/>
          <w:szCs w:val="28"/>
        </w:rPr>
        <w:t xml:space="preserve"> </w:t>
      </w:r>
      <w:r w:rsidRPr="009C6FC9">
        <w:rPr>
          <w:rFonts w:ascii="Times New Roman" w:hAnsi="Times New Roman"/>
          <w:sz w:val="28"/>
          <w:szCs w:val="28"/>
        </w:rPr>
        <w:t>/https://admbmur.nobl.ru/activity/</w:t>
      </w:r>
      <w:r w:rsidR="006C78DA" w:rsidRPr="009C6FC9">
        <w:rPr>
          <w:rFonts w:ascii="Times New Roman" w:hAnsi="Times New Roman"/>
          <w:sz w:val="28"/>
          <w:szCs w:val="28"/>
        </w:rPr>
        <w:t>69586</w:t>
      </w:r>
      <w:r w:rsidRPr="009C6FC9">
        <w:rPr>
          <w:rFonts w:ascii="Times New Roman" w:hAnsi="Times New Roman"/>
          <w:sz w:val="28"/>
          <w:szCs w:val="28"/>
        </w:rPr>
        <w:t xml:space="preserve"> </w:t>
      </w:r>
      <w:r w:rsidRPr="009C6FC9">
        <w:rPr>
          <w:rFonts w:ascii="Times New Roman" w:hAnsi="Times New Roman"/>
          <w:color w:val="000000"/>
          <w:sz w:val="28"/>
          <w:szCs w:val="28"/>
        </w:rPr>
        <w:t>в разделе Деятельность/Управление</w:t>
      </w:r>
      <w:r w:rsidR="009C6F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C6FC9">
        <w:rPr>
          <w:rFonts w:ascii="Times New Roman" w:hAnsi="Times New Roman"/>
          <w:color w:val="000000"/>
          <w:sz w:val="28"/>
          <w:szCs w:val="28"/>
        </w:rPr>
        <w:t>капитального строительства, архитектуры и жилищно-коммунального хозяйства/</w:t>
      </w:r>
      <w:r w:rsidR="006C78DA" w:rsidRPr="009C6FC9">
        <w:rPr>
          <w:rFonts w:ascii="Times New Roman" w:hAnsi="Times New Roman"/>
          <w:color w:val="000000"/>
          <w:sz w:val="28"/>
          <w:szCs w:val="28"/>
        </w:rPr>
        <w:t>Отдел</w:t>
      </w:r>
      <w:r w:rsidRPr="009C6FC9">
        <w:rPr>
          <w:rFonts w:ascii="Times New Roman" w:hAnsi="Times New Roman"/>
          <w:color w:val="000000"/>
          <w:sz w:val="28"/>
          <w:szCs w:val="28"/>
        </w:rPr>
        <w:t xml:space="preserve"> жилищно-коммунального хозяйства/</w:t>
      </w:r>
      <w:proofErr w:type="spellStart"/>
      <w:r w:rsidRPr="009C6FC9">
        <w:rPr>
          <w:rFonts w:ascii="Times New Roman" w:hAnsi="Times New Roman"/>
          <w:color w:val="000000"/>
          <w:sz w:val="28"/>
          <w:szCs w:val="28"/>
        </w:rPr>
        <w:t>Схемытеплоснабжения</w:t>
      </w:r>
      <w:proofErr w:type="spellEnd"/>
      <w:r w:rsidR="006C78DA" w:rsidRPr="009C6FC9">
        <w:rPr>
          <w:rFonts w:ascii="Times New Roman" w:hAnsi="Times New Roman"/>
          <w:color w:val="000000"/>
          <w:sz w:val="28"/>
          <w:szCs w:val="28"/>
        </w:rPr>
        <w:t>/202</w:t>
      </w:r>
      <w:r w:rsidR="00E36A6C" w:rsidRPr="009C6FC9">
        <w:rPr>
          <w:rFonts w:ascii="Times New Roman" w:hAnsi="Times New Roman"/>
          <w:color w:val="000000"/>
          <w:sz w:val="28"/>
          <w:szCs w:val="28"/>
        </w:rPr>
        <w:t>6</w:t>
      </w:r>
      <w:r w:rsidRPr="009C6FC9">
        <w:rPr>
          <w:rFonts w:ascii="Times New Roman" w:hAnsi="Times New Roman"/>
          <w:color w:val="000000"/>
          <w:sz w:val="28"/>
          <w:szCs w:val="28"/>
        </w:rPr>
        <w:t>).</w:t>
      </w:r>
    </w:p>
    <w:p w14:paraId="227FA140" w14:textId="77777777" w:rsidR="003319DF" w:rsidRPr="009C6FC9" w:rsidRDefault="000C6C50" w:rsidP="003669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Территорией проведения публичных слушаний является</w:t>
      </w:r>
      <w:r w:rsidR="003319D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B3E0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Большемурашкинский муниципальный</w:t>
      </w:r>
      <w:r w:rsidR="003B3E08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округ Нижегородской области.</w:t>
      </w:r>
    </w:p>
    <w:p w14:paraId="1559E95F" w14:textId="62B990AF" w:rsidR="000C6C50" w:rsidRPr="009C6FC9" w:rsidRDefault="000C6C50" w:rsidP="003669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Предложения и замечания участников публичных слушаний принимались 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 xml:space="preserve">в период </w:t>
      </w:r>
      <w:r w:rsidR="006C78DA" w:rsidRPr="009C6FC9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494F46" w:rsidRPr="009C6FC9">
        <w:rPr>
          <w:rFonts w:ascii="Times New Roman" w:hAnsi="Times New Roman"/>
          <w:color w:val="000000"/>
          <w:sz w:val="28"/>
          <w:szCs w:val="28"/>
        </w:rPr>
        <w:t>13</w:t>
      </w:r>
      <w:r w:rsidR="006C78DA" w:rsidRPr="009C6FC9">
        <w:rPr>
          <w:rFonts w:ascii="Times New Roman" w:hAnsi="Times New Roman"/>
          <w:color w:val="000000"/>
          <w:sz w:val="28"/>
          <w:szCs w:val="28"/>
        </w:rPr>
        <w:t>.0</w:t>
      </w:r>
      <w:r w:rsidR="00494F46" w:rsidRPr="009C6FC9">
        <w:rPr>
          <w:rFonts w:ascii="Times New Roman" w:hAnsi="Times New Roman"/>
          <w:color w:val="000000"/>
          <w:sz w:val="28"/>
          <w:szCs w:val="28"/>
        </w:rPr>
        <w:t>6</w:t>
      </w:r>
      <w:r w:rsidR="006C78DA" w:rsidRPr="009C6FC9">
        <w:rPr>
          <w:rFonts w:ascii="Times New Roman" w:hAnsi="Times New Roman"/>
          <w:color w:val="000000"/>
          <w:sz w:val="28"/>
          <w:szCs w:val="28"/>
        </w:rPr>
        <w:t>.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>202</w:t>
      </w:r>
      <w:r w:rsidR="00E36A6C" w:rsidRPr="009C6FC9">
        <w:rPr>
          <w:rFonts w:ascii="Times New Roman" w:hAnsi="Times New Roman"/>
          <w:color w:val="000000"/>
          <w:sz w:val="28"/>
          <w:szCs w:val="28"/>
        </w:rPr>
        <w:t>6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 xml:space="preserve"> г. по </w:t>
      </w:r>
      <w:r w:rsidR="00494F46" w:rsidRPr="009C6FC9">
        <w:rPr>
          <w:rFonts w:ascii="Times New Roman" w:hAnsi="Times New Roman"/>
          <w:color w:val="000000"/>
          <w:sz w:val="28"/>
          <w:szCs w:val="28"/>
        </w:rPr>
        <w:t>25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>.</w:t>
      </w:r>
      <w:r w:rsidR="006C78DA" w:rsidRPr="009C6FC9">
        <w:rPr>
          <w:rFonts w:ascii="Times New Roman" w:hAnsi="Times New Roman"/>
          <w:color w:val="000000"/>
          <w:sz w:val="28"/>
          <w:szCs w:val="28"/>
        </w:rPr>
        <w:t>0</w:t>
      </w:r>
      <w:r w:rsidR="00E36A6C" w:rsidRPr="009C6FC9">
        <w:rPr>
          <w:rFonts w:ascii="Times New Roman" w:hAnsi="Times New Roman"/>
          <w:color w:val="000000"/>
          <w:sz w:val="28"/>
          <w:szCs w:val="28"/>
        </w:rPr>
        <w:t>6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>.202</w:t>
      </w:r>
      <w:r w:rsidR="00E36A6C" w:rsidRPr="009C6FC9">
        <w:rPr>
          <w:rFonts w:ascii="Times New Roman" w:hAnsi="Times New Roman"/>
          <w:color w:val="000000"/>
          <w:sz w:val="28"/>
          <w:szCs w:val="28"/>
        </w:rPr>
        <w:t>6</w:t>
      </w:r>
      <w:r w:rsidR="00616D63" w:rsidRPr="009C6FC9">
        <w:rPr>
          <w:rFonts w:ascii="Times New Roman" w:hAnsi="Times New Roman"/>
          <w:color w:val="000000"/>
          <w:sz w:val="28"/>
          <w:szCs w:val="28"/>
        </w:rPr>
        <w:t xml:space="preserve">г. </w:t>
      </w:r>
    </w:p>
    <w:p w14:paraId="6E3C5FA4" w14:textId="7B836624" w:rsidR="00875DFE" w:rsidRPr="009C6FC9" w:rsidRDefault="000C6C50" w:rsidP="00494F4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поступивших предложений и замечаний:</w:t>
      </w:r>
      <w:r w:rsidR="000049D3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="00616D63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тсутствуют.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1D2E0194" w14:textId="5461622B" w:rsidR="003808BF" w:rsidRPr="009C6FC9" w:rsidRDefault="003808BF" w:rsidP="000C3C3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C6FC9">
        <w:rPr>
          <w:rFonts w:ascii="Times New Roman" w:hAnsi="Times New Roman"/>
          <w:b/>
          <w:sz w:val="28"/>
          <w:szCs w:val="28"/>
        </w:rPr>
        <w:t xml:space="preserve">Предложений и замечаний по проекту </w:t>
      </w:r>
      <w:r w:rsidR="00875DFE" w:rsidRPr="009C6FC9">
        <w:rPr>
          <w:rFonts w:ascii="Times New Roman" w:hAnsi="Times New Roman"/>
          <w:b/>
          <w:sz w:val="28"/>
          <w:szCs w:val="28"/>
        </w:rPr>
        <w:t xml:space="preserve">актуализированной </w:t>
      </w:r>
      <w:proofErr w:type="gramStart"/>
      <w:r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схемы </w:t>
      </w:r>
      <w:r w:rsidRPr="009C6FC9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теплоснабжения</w:t>
      </w:r>
      <w:proofErr w:type="gramEnd"/>
      <w:r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Большемурашкинского муниципального округа Нижегородской области на</w:t>
      </w:r>
      <w:r w:rsidR="00494F46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период </w:t>
      </w:r>
      <w:r w:rsidR="009C6FC9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до </w:t>
      </w:r>
      <w:r w:rsidR="00494F46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2045 года</w:t>
      </w:r>
      <w:r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не поступало.</w:t>
      </w:r>
    </w:p>
    <w:p w14:paraId="453708D9" w14:textId="1926203B" w:rsidR="003808BF" w:rsidRPr="009C6FC9" w:rsidRDefault="003808BF" w:rsidP="009C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На этом публичные слушания по проекту</w:t>
      </w:r>
      <w:r w:rsidR="00875DFE" w:rsidRPr="009C6FC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актуализированной</w:t>
      </w:r>
      <w:r w:rsidRPr="009C6FC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схемы </w:t>
      </w:r>
      <w:r w:rsidRPr="009C6FC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теплоснабжения</w:t>
      </w:r>
      <w:proofErr w:type="gramEnd"/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Большемурашкинского муниципального округа Нижегородской области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период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2045 года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завершились.</w:t>
      </w:r>
    </w:p>
    <w:p w14:paraId="6B5B441F" w14:textId="77777777" w:rsidR="000C6C50" w:rsidRPr="009C6FC9" w:rsidRDefault="006414CF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РЕШИЛИ: </w:t>
      </w:r>
    </w:p>
    <w:p w14:paraId="27514A8E" w14:textId="113BA715" w:rsidR="006414CF" w:rsidRPr="009C6FC9" w:rsidRDefault="006414CF" w:rsidP="006414C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Публичные слушания по </w:t>
      </w:r>
      <w:r w:rsidR="0018111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проекту «</w:t>
      </w:r>
      <w:r w:rsidR="006A47C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хем</w:t>
      </w:r>
      <w:r w:rsidR="0018111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теплоснабжения Большемурашкинского муниципального округа Нижегородской области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период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2045 года</w:t>
      </w:r>
      <w:r w:rsidR="0018111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6A47C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(актуализация на 2026 год)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считать состоявшимися.</w:t>
      </w:r>
    </w:p>
    <w:p w14:paraId="74A5F5A3" w14:textId="7322344C" w:rsidR="006414CF" w:rsidRPr="009C6FC9" w:rsidRDefault="009907AB" w:rsidP="006414C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Одобрить проект</w:t>
      </w:r>
      <w:r w:rsidR="006140A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6A47C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6140A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хем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6140A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теплоснабжения Большемурашкинского муниципального округа Нижегородской области на</w:t>
      </w:r>
      <w:r w:rsidR="009C6FC9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период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2045 года</w:t>
      </w:r>
      <w:r w:rsidR="009C6FC9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A47CA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(актуализация на 2026 год)</w:t>
      </w:r>
      <w:r w:rsidR="008C7D9E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DCD5611" w14:textId="1F1C8678" w:rsidR="009907AB" w:rsidRPr="009C6FC9" w:rsidRDefault="009907AB" w:rsidP="006414C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Рекомендовать проект</w:t>
      </w:r>
      <w:r w:rsidR="00875DFE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актуализированной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схемы теплоснабжения Большемурашкинского муниципального округа Нижегородской области на</w:t>
      </w:r>
      <w:r w:rsidR="009C6FC9" w:rsidRPr="009C6F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период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</w:t>
      </w:r>
      <w:r w:rsidR="009C6FC9" w:rsidRPr="009C6F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2045 года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F23B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455CF2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утверждени</w:t>
      </w:r>
      <w:r w:rsidR="001F23BB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главой местного самоуправления администрации Большемурашкинского муниципального округа. </w:t>
      </w:r>
    </w:p>
    <w:p w14:paraId="696B9AB9" w14:textId="77777777" w:rsidR="006140AC" w:rsidRPr="009C6FC9" w:rsidRDefault="00DF575B" w:rsidP="006414C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Итоговый документ (протокол)</w:t>
      </w:r>
      <w:r w:rsidR="006140AC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публичных слушаний разместить на официальном сайте администрации Большемурашкинского муниципального округа в информационно-телекоммуникационной сети «Интернет».</w:t>
      </w:r>
    </w:p>
    <w:p w14:paraId="601B8F29" w14:textId="77777777" w:rsidR="000C6C50" w:rsidRPr="009C6FC9" w:rsidRDefault="000C6C50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Приложение: перечень принявших участие в рассмотрении проекта участников публичных слушаний.</w:t>
      </w:r>
    </w:p>
    <w:p w14:paraId="1C4FFD93" w14:textId="0349B560" w:rsidR="00B139D9" w:rsidRDefault="00B139D9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DBFD6C0" w14:textId="039E6A68" w:rsidR="009C6FC9" w:rsidRDefault="009C6FC9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F64DC6A" w14:textId="77777777" w:rsidR="009C6FC9" w:rsidRPr="009C6FC9" w:rsidRDefault="009C6FC9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3BFB689" w14:textId="1043C6AA" w:rsidR="00B139D9" w:rsidRPr="009C6FC9" w:rsidRDefault="00CA7819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редседател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                     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0C6C50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 </w:t>
      </w:r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139D9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9C6FC9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Н.Г. Озерова</w:t>
      </w:r>
    </w:p>
    <w:p w14:paraId="2CCA8036" w14:textId="77777777" w:rsidR="006414CF" w:rsidRPr="009C6FC9" w:rsidRDefault="000C6C50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9C6FC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                                       </w:t>
      </w:r>
      <w:r w:rsidR="006414CF" w:rsidRPr="009C6FC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                              </w:t>
      </w:r>
    </w:p>
    <w:p w14:paraId="6FA5544E" w14:textId="6F82AD92" w:rsidR="006414CF" w:rsidRPr="009C6FC9" w:rsidRDefault="000C6C50" w:rsidP="000C6C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Секретарь</w:t>
      </w:r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 </w:t>
      </w:r>
      <w:r w:rsidR="006414CF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6FC9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Е.Ю.</w:t>
      </w:r>
      <w:r w:rsid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6FC9" w:rsidRPr="009C6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Орехова</w:t>
      </w:r>
    </w:p>
    <w:p w14:paraId="34A0397C" w14:textId="77777777" w:rsidR="00FB64FC" w:rsidRPr="009C6FC9" w:rsidRDefault="00FB64FC" w:rsidP="000C6C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1CA1B59" w14:textId="77777777" w:rsidR="00AF7292" w:rsidRPr="009C6FC9" w:rsidRDefault="00AF7292" w:rsidP="000C6C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AF7292" w:rsidRPr="009C6FC9" w:rsidSect="00DF575B"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3513"/>
    <w:multiLevelType w:val="hybridMultilevel"/>
    <w:tmpl w:val="ACF24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A653CF"/>
    <w:multiLevelType w:val="hybridMultilevel"/>
    <w:tmpl w:val="CB40EBB8"/>
    <w:lvl w:ilvl="0" w:tplc="712AF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594BD9"/>
    <w:multiLevelType w:val="hybridMultilevel"/>
    <w:tmpl w:val="F58EFA56"/>
    <w:lvl w:ilvl="0" w:tplc="67E89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A5F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9205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9E9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873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FA3A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8C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68C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3630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F57CAE"/>
    <w:multiLevelType w:val="hybridMultilevel"/>
    <w:tmpl w:val="824E835E"/>
    <w:lvl w:ilvl="0" w:tplc="E8AA435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367"/>
    <w:rsid w:val="000049D3"/>
    <w:rsid w:val="000A739B"/>
    <w:rsid w:val="000C3C30"/>
    <w:rsid w:val="000C6C50"/>
    <w:rsid w:val="0018111B"/>
    <w:rsid w:val="001C21B6"/>
    <w:rsid w:val="001D6DEE"/>
    <w:rsid w:val="001F23BB"/>
    <w:rsid w:val="002011CD"/>
    <w:rsid w:val="003319DF"/>
    <w:rsid w:val="0036693D"/>
    <w:rsid w:val="003808BF"/>
    <w:rsid w:val="003B3E08"/>
    <w:rsid w:val="003D4A20"/>
    <w:rsid w:val="003E6F79"/>
    <w:rsid w:val="00455CF2"/>
    <w:rsid w:val="00494F46"/>
    <w:rsid w:val="005376CB"/>
    <w:rsid w:val="00543459"/>
    <w:rsid w:val="00596C6A"/>
    <w:rsid w:val="006140AC"/>
    <w:rsid w:val="00616D63"/>
    <w:rsid w:val="006414CF"/>
    <w:rsid w:val="00677865"/>
    <w:rsid w:val="006A3740"/>
    <w:rsid w:val="006A47CA"/>
    <w:rsid w:val="006C78DA"/>
    <w:rsid w:val="006D440F"/>
    <w:rsid w:val="007C40A8"/>
    <w:rsid w:val="007E2ECB"/>
    <w:rsid w:val="00875DFE"/>
    <w:rsid w:val="008C7D9E"/>
    <w:rsid w:val="009907AB"/>
    <w:rsid w:val="009A50C5"/>
    <w:rsid w:val="009C6FC9"/>
    <w:rsid w:val="00A706E7"/>
    <w:rsid w:val="00AF7292"/>
    <w:rsid w:val="00B139D9"/>
    <w:rsid w:val="00BE2855"/>
    <w:rsid w:val="00C61826"/>
    <w:rsid w:val="00C679DF"/>
    <w:rsid w:val="00CA3512"/>
    <w:rsid w:val="00CA7819"/>
    <w:rsid w:val="00CD7417"/>
    <w:rsid w:val="00D04D13"/>
    <w:rsid w:val="00DF575B"/>
    <w:rsid w:val="00E36A6C"/>
    <w:rsid w:val="00E84723"/>
    <w:rsid w:val="00E93367"/>
    <w:rsid w:val="00EB73A3"/>
    <w:rsid w:val="00ED0A38"/>
    <w:rsid w:val="00F12281"/>
    <w:rsid w:val="00F22860"/>
    <w:rsid w:val="00F76FA6"/>
    <w:rsid w:val="00FB64FC"/>
    <w:rsid w:val="00FC0D20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2993"/>
  <w15:docId w15:val="{DCFD30FC-D3F5-408D-A0F8-D3216CDE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C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4CF"/>
    <w:pPr>
      <w:ind w:left="720"/>
      <w:contextualSpacing/>
    </w:pPr>
  </w:style>
  <w:style w:type="paragraph" w:styleId="a4">
    <w:name w:val="No Spacing"/>
    <w:aliases w:val="Табличный,Титул 1.1.1"/>
    <w:link w:val="a5"/>
    <w:uiPriority w:val="1"/>
    <w:qFormat/>
    <w:rsid w:val="001D6DE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5">
    <w:name w:val="Без интервала Знак"/>
    <w:aliases w:val="Табличный Знак,Титул 1.1.1 Знак"/>
    <w:link w:val="a4"/>
    <w:uiPriority w:val="1"/>
    <w:rsid w:val="001D6DEE"/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7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F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ЖКХ-1</dc:creator>
  <cp:keywords/>
  <dc:description/>
  <cp:lastModifiedBy>User</cp:lastModifiedBy>
  <cp:revision>26</cp:revision>
  <cp:lastPrinted>2026-06-26T06:31:00Z</cp:lastPrinted>
  <dcterms:created xsi:type="dcterms:W3CDTF">2023-11-09T08:26:00Z</dcterms:created>
  <dcterms:modified xsi:type="dcterms:W3CDTF">2026-06-26T06:34:00Z</dcterms:modified>
</cp:coreProperties>
</file>