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527E" w:rsidRPr="001B527E" w:rsidRDefault="001B527E" w:rsidP="001B527E">
      <w:pPr>
        <w:jc w:val="center"/>
        <w:rPr>
          <w:rFonts w:ascii="Bookman Old Style" w:hAnsi="Bookman Old Style"/>
          <w:sz w:val="28"/>
          <w:lang w:val="en-US"/>
        </w:rPr>
      </w:pPr>
      <w:r w:rsidRPr="001B527E">
        <w:rPr>
          <w:rFonts w:ascii="Bookman Old Style" w:hAnsi="Bookman Old Style"/>
          <w:noProof/>
          <w:sz w:val="28"/>
        </w:rPr>
        <w:drawing>
          <wp:anchor distT="0" distB="0" distL="114300" distR="114300" simplePos="0" relativeHeight="251659264" behindDoc="0" locked="0" layoutInCell="1" allowOverlap="1" wp14:anchorId="74F6DDD8" wp14:editId="3DA992B1">
            <wp:simplePos x="0" y="0"/>
            <wp:positionH relativeFrom="column">
              <wp:posOffset>2846898</wp:posOffset>
            </wp:positionH>
            <wp:positionV relativeFrom="paragraph">
              <wp:posOffset>-127635</wp:posOffset>
            </wp:positionV>
            <wp:extent cx="546735" cy="677545"/>
            <wp:effectExtent l="0" t="0" r="5715" b="8255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735" cy="6775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B527E" w:rsidRPr="001B527E" w:rsidRDefault="001B527E" w:rsidP="001B527E">
      <w:pPr>
        <w:jc w:val="center"/>
        <w:rPr>
          <w:rFonts w:ascii="Bookman Old Style" w:hAnsi="Bookman Old Style"/>
          <w:sz w:val="28"/>
          <w:lang w:val="en-US"/>
        </w:rPr>
      </w:pPr>
    </w:p>
    <w:p w:rsidR="001B527E" w:rsidRPr="001B527E" w:rsidRDefault="001B527E" w:rsidP="001B527E">
      <w:pPr>
        <w:jc w:val="center"/>
        <w:rPr>
          <w:rFonts w:ascii="Bookman Old Style" w:hAnsi="Bookman Old Style"/>
          <w:sz w:val="28"/>
        </w:rPr>
      </w:pPr>
    </w:p>
    <w:p w:rsidR="001B527E" w:rsidRPr="001B527E" w:rsidRDefault="001B527E" w:rsidP="001B527E">
      <w:pPr>
        <w:jc w:val="center"/>
        <w:rPr>
          <w:rFonts w:ascii="Bookman Old Style" w:hAnsi="Bookman Old Style"/>
          <w:sz w:val="28"/>
        </w:rPr>
      </w:pPr>
      <w:r w:rsidRPr="001B527E">
        <w:rPr>
          <w:rFonts w:ascii="Bookman Old Style" w:hAnsi="Bookman Old Style"/>
          <w:sz w:val="28"/>
        </w:rPr>
        <w:t>Администрация</w:t>
      </w:r>
    </w:p>
    <w:p w:rsidR="001B527E" w:rsidRPr="001B527E" w:rsidRDefault="001B527E" w:rsidP="001B527E">
      <w:pPr>
        <w:jc w:val="center"/>
        <w:rPr>
          <w:rFonts w:ascii="Bookman Old Style" w:hAnsi="Bookman Old Style"/>
          <w:sz w:val="28"/>
        </w:rPr>
      </w:pPr>
      <w:r w:rsidRPr="001B527E">
        <w:rPr>
          <w:rFonts w:ascii="Bookman Old Style" w:hAnsi="Bookman Old Style"/>
          <w:sz w:val="28"/>
        </w:rPr>
        <w:t>Большемурашкинского муниципального округа</w:t>
      </w:r>
    </w:p>
    <w:p w:rsidR="001B527E" w:rsidRPr="001B527E" w:rsidRDefault="001B527E" w:rsidP="001B527E">
      <w:pPr>
        <w:jc w:val="center"/>
        <w:rPr>
          <w:rFonts w:ascii="Bookman Old Style" w:hAnsi="Bookman Old Style"/>
          <w:sz w:val="28"/>
        </w:rPr>
      </w:pPr>
      <w:r w:rsidRPr="001B527E">
        <w:rPr>
          <w:rFonts w:ascii="Bookman Old Style" w:hAnsi="Bookman Old Style"/>
          <w:sz w:val="28"/>
        </w:rPr>
        <w:t>Нижегородской области</w:t>
      </w:r>
    </w:p>
    <w:p w:rsidR="001B527E" w:rsidRPr="001B527E" w:rsidRDefault="001B527E" w:rsidP="001B527E">
      <w:pPr>
        <w:jc w:val="center"/>
        <w:rPr>
          <w:rFonts w:ascii="Bookman Old Style" w:hAnsi="Bookman Old Style"/>
          <w:b/>
          <w:sz w:val="48"/>
          <w:szCs w:val="48"/>
        </w:rPr>
      </w:pPr>
      <w:r w:rsidRPr="001B527E">
        <w:rPr>
          <w:rFonts w:ascii="Bookman Old Style" w:hAnsi="Bookman Old Style"/>
          <w:b/>
          <w:sz w:val="48"/>
          <w:szCs w:val="48"/>
        </w:rPr>
        <w:t>ПОСТАНОВЛЕНИЕ</w:t>
      </w:r>
    </w:p>
    <w:p w:rsidR="001B527E" w:rsidRPr="001B527E" w:rsidRDefault="001B527E" w:rsidP="001B527E">
      <w:pPr>
        <w:shd w:val="clear" w:color="auto" w:fill="FFFFFF"/>
        <w:spacing w:before="298"/>
        <w:ind w:left="-567"/>
        <w:rPr>
          <w:color w:val="000000"/>
        </w:rPr>
      </w:pPr>
      <w:r w:rsidRPr="001B527E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D6D6772" wp14:editId="59263D68">
                <wp:simplePos x="0" y="0"/>
                <wp:positionH relativeFrom="column">
                  <wp:posOffset>-342900</wp:posOffset>
                </wp:positionH>
                <wp:positionV relativeFrom="paragraph">
                  <wp:posOffset>62865</wp:posOffset>
                </wp:positionV>
                <wp:extent cx="6553200" cy="0"/>
                <wp:effectExtent l="19050" t="24765" r="19050" b="2286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53200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7pt,4.95pt" to="489pt,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" strokeweight="3pt"/>
            </w:pict>
          </mc:Fallback>
        </mc:AlternateContent>
      </w:r>
      <w:r w:rsidRPr="001B527E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B0E9314" wp14:editId="692D2700">
                <wp:simplePos x="0" y="0"/>
                <wp:positionH relativeFrom="column">
                  <wp:posOffset>-342900</wp:posOffset>
                </wp:positionH>
                <wp:positionV relativeFrom="paragraph">
                  <wp:posOffset>177165</wp:posOffset>
                </wp:positionV>
                <wp:extent cx="6553200" cy="0"/>
                <wp:effectExtent l="9525" t="5715" r="9525" b="13335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53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7pt,13.95pt" to="489pt,1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"/>
            </w:pict>
          </mc:Fallback>
        </mc:AlternateContent>
      </w:r>
      <w:r w:rsidR="009534FB">
        <w:rPr>
          <w:color w:val="000000"/>
        </w:rPr>
        <w:t xml:space="preserve">          </w:t>
      </w:r>
      <w:r w:rsidR="009534FB" w:rsidRPr="009534FB">
        <w:rPr>
          <w:color w:val="000000"/>
          <w:u w:val="single"/>
        </w:rPr>
        <w:t>08.04</w:t>
      </w:r>
      <w:r w:rsidR="00E06CDF" w:rsidRPr="009534FB">
        <w:rPr>
          <w:color w:val="000000"/>
          <w:u w:val="single"/>
        </w:rPr>
        <w:t>.2026</w:t>
      </w:r>
      <w:r w:rsidRPr="001B527E">
        <w:rPr>
          <w:color w:val="000000"/>
        </w:rPr>
        <w:t xml:space="preserve">                         </w:t>
      </w:r>
      <w:r w:rsidR="00E94417">
        <w:rPr>
          <w:color w:val="000000"/>
        </w:rPr>
        <w:t xml:space="preserve">  </w:t>
      </w:r>
      <w:r w:rsidR="009534FB">
        <w:rPr>
          <w:color w:val="000000"/>
        </w:rPr>
        <w:t xml:space="preserve">               </w:t>
      </w:r>
      <w:r w:rsidR="00E94417">
        <w:rPr>
          <w:color w:val="000000"/>
        </w:rPr>
        <w:t xml:space="preserve">       </w:t>
      </w:r>
      <w:r w:rsidRPr="001B527E">
        <w:rPr>
          <w:color w:val="000000"/>
        </w:rPr>
        <w:t xml:space="preserve">                                                                                   </w:t>
      </w:r>
      <w:r w:rsidRPr="009534FB">
        <w:rPr>
          <w:color w:val="000000"/>
          <w:u w:val="single"/>
        </w:rPr>
        <w:t xml:space="preserve">№ </w:t>
      </w:r>
      <w:r w:rsidR="009534FB" w:rsidRPr="009534FB">
        <w:rPr>
          <w:color w:val="000000"/>
          <w:u w:val="single"/>
        </w:rPr>
        <w:t>211</w:t>
      </w:r>
    </w:p>
    <w:p w:rsidR="001B527E" w:rsidRPr="001B527E" w:rsidRDefault="001B527E" w:rsidP="001B527E"/>
    <w:p w:rsidR="001B527E" w:rsidRPr="00210622" w:rsidRDefault="001B527E" w:rsidP="001B527E">
      <w:pPr>
        <w:jc w:val="center"/>
        <w:rPr>
          <w:b/>
        </w:rPr>
      </w:pPr>
      <w:r w:rsidRPr="00210622">
        <w:rPr>
          <w:b/>
        </w:rPr>
        <w:t>Об утверждении административного регламента по предоставлению</w:t>
      </w:r>
    </w:p>
    <w:p w:rsidR="007528A6" w:rsidRPr="00210622" w:rsidRDefault="001B527E" w:rsidP="007528A6">
      <w:pPr>
        <w:jc w:val="center"/>
        <w:rPr>
          <w:b/>
        </w:rPr>
      </w:pPr>
      <w:r w:rsidRPr="00210622">
        <w:rPr>
          <w:b/>
        </w:rPr>
        <w:t>муниципальной услуги «Выдача разрешения на право организации ярмарки</w:t>
      </w:r>
      <w:r w:rsidR="007528A6" w:rsidRPr="00210622">
        <w:rPr>
          <w:b/>
        </w:rPr>
        <w:t>»</w:t>
      </w:r>
      <w:r w:rsidRPr="00210622">
        <w:rPr>
          <w:b/>
        </w:rPr>
        <w:t xml:space="preserve"> </w:t>
      </w:r>
    </w:p>
    <w:p w:rsidR="001B527E" w:rsidRPr="00210622" w:rsidRDefault="001B527E" w:rsidP="001B527E">
      <w:pPr>
        <w:jc w:val="center"/>
        <w:rPr>
          <w:b/>
        </w:rPr>
      </w:pPr>
    </w:p>
    <w:p w:rsidR="001B527E" w:rsidRPr="00210622" w:rsidRDefault="001B527E" w:rsidP="00E94417">
      <w:pPr>
        <w:widowControl w:val="0"/>
        <w:autoSpaceDE w:val="0"/>
        <w:autoSpaceDN w:val="0"/>
        <w:ind w:firstLine="708"/>
        <w:jc w:val="both"/>
      </w:pPr>
      <w:proofErr w:type="gramStart"/>
      <w:r w:rsidRPr="00210622">
        <w:t xml:space="preserve">В соответствии с </w:t>
      </w:r>
      <w:r w:rsidRPr="007132BE">
        <w:rPr>
          <w:color w:val="000000" w:themeColor="text1"/>
        </w:rPr>
        <w:t xml:space="preserve">Федеральным </w:t>
      </w:r>
      <w:hyperlink r:id="rId7">
        <w:r w:rsidRPr="007132BE">
          <w:rPr>
            <w:color w:val="000000" w:themeColor="text1"/>
          </w:rPr>
          <w:t>законом</w:t>
        </w:r>
      </w:hyperlink>
      <w:r w:rsidRPr="007132BE">
        <w:rPr>
          <w:color w:val="000000" w:themeColor="text1"/>
        </w:rPr>
        <w:t xml:space="preserve"> с от 27.07.2010 N 210-ФЗ "Об организации предоставления государственных и муниципальных услуг", Федеральным </w:t>
      </w:r>
      <w:hyperlink r:id="rId8">
        <w:r w:rsidRPr="007132BE">
          <w:rPr>
            <w:color w:val="000000" w:themeColor="text1"/>
          </w:rPr>
          <w:t>законом</w:t>
        </w:r>
      </w:hyperlink>
      <w:r w:rsidRPr="007132BE">
        <w:rPr>
          <w:color w:val="000000" w:themeColor="text1"/>
        </w:rPr>
        <w:t xml:space="preserve"> от 06.10.2003 </w:t>
      </w:r>
      <w:r w:rsidR="00210622" w:rsidRPr="007132BE">
        <w:rPr>
          <w:color w:val="000000" w:themeColor="text1"/>
        </w:rPr>
        <w:t xml:space="preserve"> </w:t>
      </w:r>
      <w:r w:rsidRPr="007132BE">
        <w:rPr>
          <w:color w:val="000000" w:themeColor="text1"/>
        </w:rPr>
        <w:t xml:space="preserve">N 131-ФЗ "Об общих принципах организации местного самоуправления в Российской Федерации", Федеральным </w:t>
      </w:r>
      <w:hyperlink r:id="rId9">
        <w:r w:rsidRPr="007132BE">
          <w:rPr>
            <w:color w:val="000000" w:themeColor="text1"/>
          </w:rPr>
          <w:t>законом</w:t>
        </w:r>
      </w:hyperlink>
      <w:r w:rsidRPr="007132BE">
        <w:rPr>
          <w:color w:val="000000" w:themeColor="text1"/>
        </w:rPr>
        <w:t xml:space="preserve"> от 28.12.2009 N 381-ФЗ "Об основах государственного регулирования торговой деятельности в Российской Федерации", </w:t>
      </w:r>
      <w:hyperlink r:id="rId10">
        <w:r w:rsidR="00A86750" w:rsidRPr="007132BE">
          <w:rPr>
            <w:color w:val="000000" w:themeColor="text1"/>
          </w:rPr>
          <w:t>постановлением</w:t>
        </w:r>
      </w:hyperlink>
      <w:r w:rsidR="00A86750" w:rsidRPr="007132BE">
        <w:rPr>
          <w:color w:val="000000" w:themeColor="text1"/>
        </w:rPr>
        <w:t xml:space="preserve"> Правительства Нижегородской области от 10.08.2010 N 482 "О мерах по реализации Федерального</w:t>
      </w:r>
      <w:proofErr w:type="gramEnd"/>
      <w:r w:rsidR="00A86750" w:rsidRPr="007132BE">
        <w:rPr>
          <w:color w:val="000000" w:themeColor="text1"/>
        </w:rPr>
        <w:t xml:space="preserve"> </w:t>
      </w:r>
      <w:proofErr w:type="gramStart"/>
      <w:r w:rsidR="00A86750" w:rsidRPr="007132BE">
        <w:rPr>
          <w:color w:val="000000" w:themeColor="text1"/>
        </w:rPr>
        <w:t>закона от 28.12.2009 N 81-ФЗ "Об основах государственного регулирования торговой деятельности в Российской Федерации" на территории Нижегородской области",</w:t>
      </w:r>
      <w:r w:rsidR="00E73933" w:rsidRPr="007132BE">
        <w:rPr>
          <w:color w:val="000000" w:themeColor="text1"/>
        </w:rPr>
        <w:t xml:space="preserve"> </w:t>
      </w:r>
      <w:hyperlink r:id="rId11">
        <w:r w:rsidRPr="007132BE">
          <w:rPr>
            <w:color w:val="000000" w:themeColor="text1"/>
          </w:rPr>
          <w:t>постановлением</w:t>
        </w:r>
      </w:hyperlink>
      <w:r w:rsidRPr="007132BE">
        <w:rPr>
          <w:color w:val="000000" w:themeColor="text1"/>
        </w:rPr>
        <w:t xml:space="preserve"> Правительства Российской Федерации от 20.07.2021 N 1228 "Об утверждении правил разработки и утверждения административных регламентов предоставления государственных услуг, о внесении изменений в некоторые акты Правительства Российской Федерации и признании утратившими силу некоторых актов и отдельных положений актов Правительства Российской Федерации", </w:t>
      </w:r>
      <w:hyperlink r:id="rId12">
        <w:r w:rsidRPr="007132BE">
          <w:rPr>
            <w:color w:val="000000" w:themeColor="text1"/>
          </w:rPr>
          <w:t>постановлением</w:t>
        </w:r>
        <w:proofErr w:type="gramEnd"/>
      </w:hyperlink>
      <w:r w:rsidRPr="007132BE">
        <w:rPr>
          <w:color w:val="000000" w:themeColor="text1"/>
        </w:rPr>
        <w:t xml:space="preserve"> Правительства Нижегородской области от 11.07.2023 N 623 "Об организации предоставления государственных и муниципальных услуг в Нижегородской области", </w:t>
      </w:r>
      <w:r w:rsidRPr="00210622">
        <w:t>администрация Большемурашкинского муниципального округа Нижегородской области</w:t>
      </w:r>
      <w:r w:rsidR="00260442" w:rsidRPr="00210622">
        <w:t xml:space="preserve">      </w:t>
      </w:r>
      <w:r w:rsidRPr="00210622">
        <w:t xml:space="preserve"> </w:t>
      </w:r>
      <w:proofErr w:type="gramStart"/>
      <w:r w:rsidRPr="00210622">
        <w:rPr>
          <w:b/>
        </w:rPr>
        <w:t>п</w:t>
      </w:r>
      <w:proofErr w:type="gramEnd"/>
      <w:r w:rsidRPr="00210622">
        <w:rPr>
          <w:b/>
        </w:rPr>
        <w:t xml:space="preserve"> о с т а н о в л я е т</w:t>
      </w:r>
      <w:r w:rsidRPr="00210622">
        <w:t>:</w:t>
      </w:r>
    </w:p>
    <w:p w:rsidR="001B527E" w:rsidRPr="00210622" w:rsidRDefault="001B527E" w:rsidP="00E94417">
      <w:pPr>
        <w:autoSpaceDE w:val="0"/>
        <w:autoSpaceDN w:val="0"/>
        <w:adjustRightInd w:val="0"/>
        <w:ind w:firstLine="708"/>
        <w:jc w:val="both"/>
        <w:rPr>
          <w:rFonts w:eastAsia="Calibri"/>
          <w:lang w:eastAsia="en-US"/>
        </w:rPr>
      </w:pPr>
      <w:r w:rsidRPr="00210622">
        <w:rPr>
          <w:rFonts w:eastAsia="Calibri"/>
          <w:lang w:eastAsia="en-US"/>
        </w:rPr>
        <w:t>1.Утвердить прилагаемый административный регламент по предоставлению муниципальной услуги «Выдача разрешения на право организации ярмарки» согласно приложению к настоящему постановлению.</w:t>
      </w:r>
    </w:p>
    <w:p w:rsidR="001B527E" w:rsidRPr="00210622" w:rsidRDefault="001B527E" w:rsidP="00E94417">
      <w:pPr>
        <w:autoSpaceDE w:val="0"/>
        <w:autoSpaceDN w:val="0"/>
        <w:adjustRightInd w:val="0"/>
        <w:spacing w:before="220" w:line="240" w:lineRule="atLeast"/>
        <w:ind w:firstLine="708"/>
        <w:contextualSpacing/>
        <w:jc w:val="both"/>
        <w:rPr>
          <w:rFonts w:eastAsia="Calibri"/>
          <w:lang w:eastAsia="en-US"/>
        </w:rPr>
      </w:pPr>
      <w:r w:rsidRPr="00210622">
        <w:rPr>
          <w:rFonts w:eastAsia="Calibri"/>
          <w:lang w:eastAsia="en-US"/>
        </w:rPr>
        <w:t>2. Отменить постановления администрации Большемурашкинского муниципального района Нижегородской области:</w:t>
      </w:r>
    </w:p>
    <w:p w:rsidR="001B527E" w:rsidRPr="00210622" w:rsidRDefault="001B527E" w:rsidP="007132BE">
      <w:pPr>
        <w:tabs>
          <w:tab w:val="left" w:pos="0"/>
        </w:tabs>
        <w:ind w:firstLine="709"/>
        <w:jc w:val="both"/>
      </w:pPr>
      <w:r w:rsidRPr="00210622">
        <w:t xml:space="preserve"> - от 03.04.2018 №137 «Об утверждении административного регламента по предоставлению муниципальной услуги «Выдача разрешения на право организации ярмарки на территории Большемурашкинского муниципального района Нижегородской области».</w:t>
      </w:r>
    </w:p>
    <w:p w:rsidR="001B527E" w:rsidRPr="00210622" w:rsidRDefault="001B527E" w:rsidP="00260442">
      <w:pPr>
        <w:jc w:val="both"/>
        <w:rPr>
          <w:rFonts w:eastAsiaTheme="minorHAnsi"/>
          <w:lang w:eastAsia="en-US"/>
        </w:rPr>
      </w:pPr>
      <w:r w:rsidRPr="00210622">
        <w:rPr>
          <w:rFonts w:eastAsiaTheme="minorHAnsi"/>
          <w:lang w:eastAsia="en-US"/>
        </w:rPr>
        <w:t xml:space="preserve">        </w:t>
      </w:r>
      <w:r w:rsidR="00E94417" w:rsidRPr="00210622">
        <w:rPr>
          <w:rFonts w:eastAsiaTheme="minorHAnsi"/>
          <w:lang w:eastAsia="en-US"/>
        </w:rPr>
        <w:tab/>
      </w:r>
      <w:r w:rsidRPr="00210622">
        <w:rPr>
          <w:rFonts w:eastAsiaTheme="minorHAnsi"/>
          <w:lang w:eastAsia="en-US"/>
        </w:rPr>
        <w:t xml:space="preserve"> - от 21.04.2020 №</w:t>
      </w:r>
      <w:r w:rsidR="00E94417" w:rsidRPr="00210622">
        <w:rPr>
          <w:rFonts w:eastAsiaTheme="minorHAnsi"/>
          <w:lang w:eastAsia="en-US"/>
        </w:rPr>
        <w:t xml:space="preserve"> </w:t>
      </w:r>
      <w:r w:rsidRPr="00210622">
        <w:rPr>
          <w:rFonts w:eastAsiaTheme="minorHAnsi"/>
          <w:lang w:eastAsia="en-US"/>
        </w:rPr>
        <w:t>159 «О внесении изменений в административный регламент по</w:t>
      </w:r>
      <w:r w:rsidR="00260442" w:rsidRPr="00210622">
        <w:rPr>
          <w:rFonts w:eastAsiaTheme="minorHAnsi"/>
          <w:lang w:eastAsia="en-US"/>
        </w:rPr>
        <w:t xml:space="preserve"> </w:t>
      </w:r>
      <w:r w:rsidRPr="00210622">
        <w:rPr>
          <w:rFonts w:eastAsiaTheme="minorHAnsi"/>
          <w:lang w:eastAsia="en-US"/>
        </w:rPr>
        <w:t xml:space="preserve">   Предоставлению  муниципальной  услуги «Выдача разрешения на право организации    ярмарки</w:t>
      </w:r>
      <w:r w:rsidR="00260442" w:rsidRPr="00210622">
        <w:rPr>
          <w:rFonts w:eastAsiaTheme="minorHAnsi"/>
          <w:lang w:eastAsia="en-US"/>
        </w:rPr>
        <w:t xml:space="preserve"> </w:t>
      </w:r>
      <w:r w:rsidRPr="00210622">
        <w:rPr>
          <w:rFonts w:eastAsiaTheme="minorHAnsi"/>
          <w:lang w:eastAsia="en-US"/>
        </w:rPr>
        <w:t xml:space="preserve">     на  территории Большемурашкинского муниципального района Нижегородской области»,</w:t>
      </w:r>
      <w:r w:rsidR="00260442" w:rsidRPr="00210622">
        <w:rPr>
          <w:rFonts w:eastAsiaTheme="minorHAnsi"/>
          <w:lang w:eastAsia="en-US"/>
        </w:rPr>
        <w:t xml:space="preserve"> </w:t>
      </w:r>
      <w:r w:rsidRPr="00210622">
        <w:rPr>
          <w:rFonts w:eastAsiaTheme="minorHAnsi"/>
          <w:lang w:eastAsia="en-US"/>
        </w:rPr>
        <w:t xml:space="preserve"> </w:t>
      </w:r>
      <w:r w:rsidR="00ED2352" w:rsidRPr="00210622">
        <w:rPr>
          <w:rFonts w:eastAsiaTheme="minorHAnsi"/>
          <w:lang w:eastAsia="en-US"/>
        </w:rPr>
        <w:t>у</w:t>
      </w:r>
      <w:r w:rsidRPr="00210622">
        <w:rPr>
          <w:rFonts w:eastAsiaTheme="minorHAnsi"/>
          <w:lang w:eastAsia="en-US"/>
        </w:rPr>
        <w:t>твержденного  постановлением администрации Большемурашкинского  муниципального района</w:t>
      </w:r>
      <w:r w:rsidR="00260442" w:rsidRPr="00210622">
        <w:rPr>
          <w:rFonts w:eastAsiaTheme="minorHAnsi"/>
          <w:lang w:eastAsia="en-US"/>
        </w:rPr>
        <w:t xml:space="preserve"> </w:t>
      </w:r>
      <w:r w:rsidRPr="00210622">
        <w:rPr>
          <w:rFonts w:eastAsiaTheme="minorHAnsi"/>
          <w:lang w:eastAsia="en-US"/>
        </w:rPr>
        <w:t xml:space="preserve">  Нижегородской  области от 03.04.2018 № 137</w:t>
      </w:r>
    </w:p>
    <w:p w:rsidR="001B527E" w:rsidRPr="00210622" w:rsidRDefault="001B527E" w:rsidP="00260442">
      <w:pPr>
        <w:jc w:val="both"/>
        <w:rPr>
          <w:rFonts w:eastAsiaTheme="minorHAnsi"/>
          <w:lang w:eastAsia="en-US"/>
        </w:rPr>
      </w:pPr>
      <w:r w:rsidRPr="00210622">
        <w:t xml:space="preserve">       </w:t>
      </w:r>
      <w:r w:rsidR="00E94417" w:rsidRPr="00210622">
        <w:tab/>
      </w:r>
      <w:r w:rsidRPr="00210622">
        <w:t xml:space="preserve">- </w:t>
      </w:r>
      <w:r w:rsidRPr="00210622">
        <w:rPr>
          <w:rFonts w:eastAsiaTheme="minorHAnsi"/>
          <w:lang w:eastAsia="en-US"/>
        </w:rPr>
        <w:t>от 19.04.2021 №</w:t>
      </w:r>
      <w:r w:rsidR="00E94417" w:rsidRPr="00210622">
        <w:rPr>
          <w:rFonts w:eastAsiaTheme="minorHAnsi"/>
          <w:lang w:eastAsia="en-US"/>
        </w:rPr>
        <w:t xml:space="preserve"> </w:t>
      </w:r>
      <w:r w:rsidRPr="00210622">
        <w:rPr>
          <w:rFonts w:eastAsiaTheme="minorHAnsi"/>
          <w:lang w:eastAsia="en-US"/>
        </w:rPr>
        <w:t>150 «О внесении изменений в административный регламент по  Предоставлению  муниципальной  услуги «Выдача разрешения на право организации    ярмарки</w:t>
      </w:r>
      <w:proofErr w:type="gramStart"/>
      <w:r w:rsidR="00260442" w:rsidRPr="00210622">
        <w:rPr>
          <w:rFonts w:eastAsiaTheme="minorHAnsi"/>
          <w:lang w:eastAsia="en-US"/>
        </w:rPr>
        <w:t xml:space="preserve"> </w:t>
      </w:r>
      <w:r w:rsidRPr="00210622">
        <w:rPr>
          <w:rFonts w:eastAsiaTheme="minorHAnsi"/>
          <w:lang w:eastAsia="en-US"/>
        </w:rPr>
        <w:t xml:space="preserve"> </w:t>
      </w:r>
      <w:r w:rsidR="00ED2352" w:rsidRPr="00210622">
        <w:rPr>
          <w:rFonts w:eastAsiaTheme="minorHAnsi"/>
          <w:lang w:eastAsia="en-US"/>
        </w:rPr>
        <w:t>Н</w:t>
      </w:r>
      <w:proofErr w:type="gramEnd"/>
      <w:r w:rsidRPr="00210622">
        <w:rPr>
          <w:rFonts w:eastAsiaTheme="minorHAnsi"/>
          <w:lang w:eastAsia="en-US"/>
        </w:rPr>
        <w:t>а</w:t>
      </w:r>
      <w:r w:rsidR="00ED2352" w:rsidRPr="00210622">
        <w:rPr>
          <w:rFonts w:eastAsiaTheme="minorHAnsi"/>
          <w:lang w:eastAsia="en-US"/>
        </w:rPr>
        <w:t xml:space="preserve"> т</w:t>
      </w:r>
      <w:r w:rsidRPr="00210622">
        <w:rPr>
          <w:rFonts w:eastAsiaTheme="minorHAnsi"/>
          <w:lang w:eastAsia="en-US"/>
        </w:rPr>
        <w:t>ерритории Большемурашкинского муниципального района Нижегородской области»,</w:t>
      </w:r>
      <w:r w:rsidR="00260442" w:rsidRPr="00210622">
        <w:rPr>
          <w:rFonts w:eastAsiaTheme="minorHAnsi"/>
          <w:lang w:eastAsia="en-US"/>
        </w:rPr>
        <w:t xml:space="preserve"> </w:t>
      </w:r>
      <w:r w:rsidRPr="00210622">
        <w:rPr>
          <w:rFonts w:eastAsiaTheme="minorHAnsi"/>
          <w:lang w:eastAsia="en-US"/>
        </w:rPr>
        <w:t xml:space="preserve"> </w:t>
      </w:r>
      <w:r w:rsidR="00ED2352" w:rsidRPr="00210622">
        <w:rPr>
          <w:rFonts w:eastAsiaTheme="minorHAnsi"/>
          <w:lang w:eastAsia="en-US"/>
        </w:rPr>
        <w:t>у</w:t>
      </w:r>
      <w:r w:rsidRPr="00210622">
        <w:rPr>
          <w:rFonts w:eastAsiaTheme="minorHAnsi"/>
          <w:lang w:eastAsia="en-US"/>
        </w:rPr>
        <w:t>твержденного  постановлением администрации Большемурашкинского  муниципального района</w:t>
      </w:r>
      <w:r w:rsidR="00260442" w:rsidRPr="00210622">
        <w:rPr>
          <w:rFonts w:eastAsiaTheme="minorHAnsi"/>
          <w:lang w:eastAsia="en-US"/>
        </w:rPr>
        <w:t xml:space="preserve"> </w:t>
      </w:r>
      <w:r w:rsidRPr="00210622">
        <w:rPr>
          <w:rFonts w:eastAsiaTheme="minorHAnsi"/>
          <w:lang w:eastAsia="en-US"/>
        </w:rPr>
        <w:t xml:space="preserve">  Нижегородской  области от 03.04.2018 № 137</w:t>
      </w:r>
    </w:p>
    <w:p w:rsidR="001B527E" w:rsidRPr="00210622" w:rsidRDefault="00F268E3" w:rsidP="00260442">
      <w:pPr>
        <w:jc w:val="both"/>
        <w:rPr>
          <w:rFonts w:eastAsiaTheme="minorHAnsi"/>
          <w:lang w:eastAsia="en-US"/>
        </w:rPr>
      </w:pPr>
      <w:r w:rsidRPr="00210622">
        <w:t xml:space="preserve">      </w:t>
      </w:r>
      <w:r w:rsidR="00E94417" w:rsidRPr="00210622">
        <w:tab/>
      </w:r>
      <w:r w:rsidRPr="00210622">
        <w:t>3</w:t>
      </w:r>
      <w:r w:rsidR="001B527E" w:rsidRPr="00210622">
        <w:t>.Настоящее постановление вступает в силу со дня его подписания.</w:t>
      </w:r>
    </w:p>
    <w:p w:rsidR="001B527E" w:rsidRPr="00210622" w:rsidRDefault="001B527E" w:rsidP="001B527E">
      <w:pPr>
        <w:spacing w:line="240" w:lineRule="atLeast"/>
        <w:contextualSpacing/>
        <w:jc w:val="both"/>
      </w:pPr>
      <w:r w:rsidRPr="00210622">
        <w:rPr>
          <w:rFonts w:eastAsiaTheme="minorHAnsi"/>
          <w:lang w:eastAsia="en-US"/>
        </w:rPr>
        <w:t xml:space="preserve">      </w:t>
      </w:r>
      <w:r w:rsidR="00E94417" w:rsidRPr="00210622">
        <w:rPr>
          <w:rFonts w:eastAsiaTheme="minorHAnsi"/>
          <w:lang w:eastAsia="en-US"/>
        </w:rPr>
        <w:tab/>
      </w:r>
      <w:r w:rsidR="00F268E3" w:rsidRPr="00210622">
        <w:rPr>
          <w:rFonts w:eastAsiaTheme="minorHAnsi"/>
          <w:lang w:eastAsia="en-US"/>
        </w:rPr>
        <w:t>4</w:t>
      </w:r>
      <w:r w:rsidRPr="00210622">
        <w:rPr>
          <w:rFonts w:eastAsiaTheme="minorHAnsi"/>
          <w:lang w:eastAsia="en-US"/>
        </w:rPr>
        <w:t>.</w:t>
      </w:r>
      <w:r w:rsidRPr="00210622">
        <w:t xml:space="preserve"> Управлению делами обеспечить размещение настоящего постановления на официальном сайте администрации Большемурашкинского муниципального округа в информационно-телекоммуникационной сети Интернет.</w:t>
      </w:r>
    </w:p>
    <w:p w:rsidR="001B527E" w:rsidRPr="00210622" w:rsidRDefault="00F268E3" w:rsidP="00E94417">
      <w:pPr>
        <w:autoSpaceDE w:val="0"/>
        <w:autoSpaceDN w:val="0"/>
        <w:adjustRightInd w:val="0"/>
        <w:spacing w:before="220" w:line="240" w:lineRule="atLeast"/>
        <w:ind w:firstLine="708"/>
        <w:contextualSpacing/>
        <w:jc w:val="both"/>
        <w:rPr>
          <w:rFonts w:eastAsia="Calibri"/>
          <w:lang w:eastAsia="en-US"/>
        </w:rPr>
      </w:pPr>
      <w:r w:rsidRPr="00210622">
        <w:rPr>
          <w:rFonts w:eastAsia="Calibri"/>
          <w:lang w:eastAsia="en-US"/>
        </w:rPr>
        <w:lastRenderedPageBreak/>
        <w:t>5</w:t>
      </w:r>
      <w:r w:rsidR="001B527E" w:rsidRPr="00210622">
        <w:rPr>
          <w:rFonts w:eastAsia="Calibri"/>
          <w:lang w:eastAsia="en-US"/>
        </w:rPr>
        <w:t xml:space="preserve">. Контроль исполнения настоящего постановления возложить на заместителя главы администрации Большемурашкинского муниципального округа Нижегородской области </w:t>
      </w:r>
      <w:r w:rsidR="009F2B3F">
        <w:rPr>
          <w:rFonts w:eastAsia="Calibri"/>
          <w:lang w:eastAsia="en-US"/>
        </w:rPr>
        <w:t xml:space="preserve">                      </w:t>
      </w:r>
      <w:r w:rsidR="001B527E" w:rsidRPr="00210622">
        <w:rPr>
          <w:rFonts w:eastAsia="Calibri"/>
          <w:lang w:eastAsia="en-US"/>
        </w:rPr>
        <w:t xml:space="preserve">Р.Е. </w:t>
      </w:r>
      <w:proofErr w:type="spellStart"/>
      <w:r w:rsidR="001B527E" w:rsidRPr="00210622">
        <w:rPr>
          <w:rFonts w:eastAsia="Calibri"/>
          <w:lang w:eastAsia="en-US"/>
        </w:rPr>
        <w:t>Даранова</w:t>
      </w:r>
      <w:proofErr w:type="spellEnd"/>
      <w:r w:rsidR="001B527E" w:rsidRPr="00210622">
        <w:rPr>
          <w:rFonts w:eastAsia="Calibri"/>
          <w:lang w:eastAsia="en-US"/>
        </w:rPr>
        <w:t>.</w:t>
      </w:r>
    </w:p>
    <w:p w:rsidR="001B527E" w:rsidRPr="00210622" w:rsidRDefault="001B527E" w:rsidP="001B527E">
      <w:pPr>
        <w:widowControl w:val="0"/>
        <w:autoSpaceDE w:val="0"/>
        <w:autoSpaceDN w:val="0"/>
        <w:spacing w:line="240" w:lineRule="exact"/>
        <w:contextualSpacing/>
        <w:jc w:val="both"/>
      </w:pPr>
    </w:p>
    <w:p w:rsidR="001B527E" w:rsidRPr="00210622" w:rsidRDefault="001B527E" w:rsidP="001B527E">
      <w:pPr>
        <w:ind w:firstLine="708"/>
        <w:jc w:val="both"/>
      </w:pPr>
    </w:p>
    <w:p w:rsidR="001B527E" w:rsidRPr="00210622" w:rsidRDefault="001B527E" w:rsidP="001B527E">
      <w:pPr>
        <w:jc w:val="both"/>
      </w:pPr>
    </w:p>
    <w:p w:rsidR="001B527E" w:rsidRPr="00210622" w:rsidRDefault="001B527E" w:rsidP="001B527E">
      <w:pPr>
        <w:jc w:val="both"/>
      </w:pPr>
      <w:r w:rsidRPr="00210622">
        <w:t xml:space="preserve">Глава местного самоуправления                               </w:t>
      </w:r>
      <w:r w:rsidR="00E73933" w:rsidRPr="00210622">
        <w:t xml:space="preserve">               </w:t>
      </w:r>
      <w:r w:rsidRPr="00210622">
        <w:t xml:space="preserve">                                         </w:t>
      </w:r>
      <w:proofErr w:type="spellStart"/>
      <w:r w:rsidRPr="00210622">
        <w:t>Н.А.Беляков</w:t>
      </w:r>
      <w:proofErr w:type="spellEnd"/>
    </w:p>
    <w:p w:rsidR="004D0363" w:rsidRPr="00210622" w:rsidRDefault="004D0363" w:rsidP="001B527E">
      <w:pPr>
        <w:jc w:val="both"/>
      </w:pPr>
    </w:p>
    <w:p w:rsidR="004D0363" w:rsidRPr="00210622" w:rsidRDefault="004D0363" w:rsidP="001B527E">
      <w:pPr>
        <w:jc w:val="both"/>
      </w:pPr>
    </w:p>
    <w:p w:rsidR="004D0363" w:rsidRDefault="004D0363" w:rsidP="001B527E">
      <w:pPr>
        <w:jc w:val="both"/>
      </w:pPr>
    </w:p>
    <w:p w:rsidR="004D0363" w:rsidRDefault="004D0363" w:rsidP="001B527E">
      <w:pPr>
        <w:jc w:val="both"/>
      </w:pPr>
    </w:p>
    <w:p w:rsidR="004D0363" w:rsidRDefault="004D0363" w:rsidP="001B527E">
      <w:pPr>
        <w:jc w:val="both"/>
      </w:pPr>
    </w:p>
    <w:p w:rsidR="003D1BD7" w:rsidRDefault="003D1BD7" w:rsidP="001B527E">
      <w:pPr>
        <w:jc w:val="both"/>
      </w:pPr>
    </w:p>
    <w:p w:rsidR="003D1BD7" w:rsidRDefault="003D1BD7" w:rsidP="001B527E">
      <w:pPr>
        <w:jc w:val="both"/>
      </w:pPr>
    </w:p>
    <w:p w:rsidR="003D1BD7" w:rsidRDefault="003D1BD7" w:rsidP="001B527E">
      <w:pPr>
        <w:jc w:val="both"/>
      </w:pPr>
    </w:p>
    <w:p w:rsidR="003D1BD7" w:rsidRDefault="003D1BD7" w:rsidP="001B527E">
      <w:pPr>
        <w:jc w:val="both"/>
      </w:pPr>
    </w:p>
    <w:p w:rsidR="003D1BD7" w:rsidRDefault="003D1BD7" w:rsidP="001B527E">
      <w:pPr>
        <w:jc w:val="both"/>
      </w:pPr>
    </w:p>
    <w:p w:rsidR="003D1BD7" w:rsidRDefault="003D1BD7" w:rsidP="001B527E">
      <w:pPr>
        <w:jc w:val="both"/>
      </w:pPr>
    </w:p>
    <w:p w:rsidR="003D1BD7" w:rsidRDefault="003D1BD7" w:rsidP="001B527E">
      <w:pPr>
        <w:jc w:val="both"/>
      </w:pPr>
      <w:bookmarkStart w:id="0" w:name="_GoBack"/>
      <w:bookmarkEnd w:id="0"/>
    </w:p>
    <w:p w:rsidR="004D0363" w:rsidRDefault="004D0363" w:rsidP="001B527E">
      <w:pPr>
        <w:jc w:val="both"/>
      </w:pPr>
    </w:p>
    <w:p w:rsidR="004D0363" w:rsidRDefault="004D0363" w:rsidP="001B527E">
      <w:pPr>
        <w:jc w:val="both"/>
      </w:pPr>
    </w:p>
    <w:p w:rsidR="004D0363" w:rsidRDefault="004D0363" w:rsidP="001B527E">
      <w:pPr>
        <w:jc w:val="both"/>
      </w:pPr>
    </w:p>
    <w:p w:rsidR="004D0363" w:rsidRDefault="004D0363" w:rsidP="001B527E">
      <w:pPr>
        <w:jc w:val="both"/>
      </w:pPr>
    </w:p>
    <w:p w:rsidR="004D0363" w:rsidRDefault="004D0363" w:rsidP="001B527E">
      <w:pPr>
        <w:jc w:val="both"/>
      </w:pPr>
    </w:p>
    <w:p w:rsidR="004D0363" w:rsidRDefault="004D0363" w:rsidP="001B527E">
      <w:pPr>
        <w:jc w:val="both"/>
      </w:pPr>
    </w:p>
    <w:p w:rsidR="004D0363" w:rsidRDefault="004D0363" w:rsidP="001B527E">
      <w:pPr>
        <w:jc w:val="both"/>
      </w:pPr>
    </w:p>
    <w:p w:rsidR="004D0363" w:rsidRDefault="004D0363" w:rsidP="001B527E">
      <w:pPr>
        <w:jc w:val="both"/>
      </w:pPr>
    </w:p>
    <w:p w:rsidR="004D0363" w:rsidRDefault="004D0363" w:rsidP="001B527E">
      <w:pPr>
        <w:jc w:val="both"/>
      </w:pPr>
    </w:p>
    <w:p w:rsidR="004D0363" w:rsidRDefault="004D0363" w:rsidP="001B527E">
      <w:pPr>
        <w:jc w:val="both"/>
      </w:pPr>
    </w:p>
    <w:p w:rsidR="004D0363" w:rsidRDefault="004D0363" w:rsidP="001B527E">
      <w:pPr>
        <w:jc w:val="both"/>
      </w:pPr>
    </w:p>
    <w:p w:rsidR="004D0363" w:rsidRDefault="004D0363" w:rsidP="001B527E">
      <w:pPr>
        <w:jc w:val="both"/>
      </w:pPr>
    </w:p>
    <w:p w:rsidR="004D0363" w:rsidRDefault="004D0363" w:rsidP="001B527E">
      <w:pPr>
        <w:jc w:val="both"/>
      </w:pPr>
    </w:p>
    <w:p w:rsidR="004D0363" w:rsidRDefault="004D0363" w:rsidP="001B527E">
      <w:pPr>
        <w:jc w:val="both"/>
      </w:pPr>
    </w:p>
    <w:p w:rsidR="004D0363" w:rsidRDefault="004D0363" w:rsidP="001B527E">
      <w:pPr>
        <w:jc w:val="both"/>
      </w:pPr>
    </w:p>
    <w:p w:rsidR="004D0363" w:rsidRDefault="004D0363" w:rsidP="001B527E">
      <w:pPr>
        <w:jc w:val="both"/>
      </w:pPr>
    </w:p>
    <w:p w:rsidR="004D0363" w:rsidRDefault="004D0363" w:rsidP="001B527E">
      <w:pPr>
        <w:jc w:val="both"/>
      </w:pPr>
    </w:p>
    <w:p w:rsidR="004D0363" w:rsidRDefault="004D0363" w:rsidP="001B527E">
      <w:pPr>
        <w:jc w:val="both"/>
      </w:pPr>
    </w:p>
    <w:p w:rsidR="004D0363" w:rsidRDefault="004D0363" w:rsidP="001B527E">
      <w:pPr>
        <w:jc w:val="both"/>
      </w:pPr>
    </w:p>
    <w:p w:rsidR="004D0363" w:rsidRPr="001B527E" w:rsidRDefault="004D0363" w:rsidP="001B527E">
      <w:pPr>
        <w:jc w:val="both"/>
      </w:pPr>
    </w:p>
    <w:p w:rsidR="001B527E" w:rsidRDefault="001B527E" w:rsidP="001B527E">
      <w:pPr>
        <w:jc w:val="both"/>
      </w:pPr>
    </w:p>
    <w:p w:rsidR="00210622" w:rsidRDefault="00210622" w:rsidP="001B527E">
      <w:pPr>
        <w:jc w:val="both"/>
      </w:pPr>
    </w:p>
    <w:p w:rsidR="00210622" w:rsidRDefault="00210622" w:rsidP="001B527E">
      <w:pPr>
        <w:jc w:val="both"/>
      </w:pPr>
    </w:p>
    <w:p w:rsidR="00210622" w:rsidRDefault="00210622" w:rsidP="001B527E">
      <w:pPr>
        <w:jc w:val="both"/>
      </w:pPr>
    </w:p>
    <w:p w:rsidR="00210622" w:rsidRDefault="00210622" w:rsidP="001B527E">
      <w:pPr>
        <w:jc w:val="both"/>
      </w:pPr>
    </w:p>
    <w:p w:rsidR="00210622" w:rsidRDefault="00210622" w:rsidP="001B527E">
      <w:pPr>
        <w:jc w:val="both"/>
      </w:pPr>
    </w:p>
    <w:p w:rsidR="00210622" w:rsidRDefault="00210622" w:rsidP="001B527E">
      <w:pPr>
        <w:jc w:val="both"/>
      </w:pPr>
    </w:p>
    <w:p w:rsidR="00210622" w:rsidRDefault="00210622" w:rsidP="001B527E">
      <w:pPr>
        <w:jc w:val="both"/>
      </w:pPr>
    </w:p>
    <w:p w:rsidR="00210622" w:rsidRDefault="00210622" w:rsidP="001B527E">
      <w:pPr>
        <w:jc w:val="both"/>
      </w:pPr>
    </w:p>
    <w:p w:rsidR="00210622" w:rsidRDefault="00210622" w:rsidP="001B527E">
      <w:pPr>
        <w:jc w:val="both"/>
      </w:pPr>
    </w:p>
    <w:p w:rsidR="00210622" w:rsidRDefault="00210622" w:rsidP="001B527E">
      <w:pPr>
        <w:jc w:val="both"/>
      </w:pPr>
    </w:p>
    <w:p w:rsidR="00210622" w:rsidRDefault="00210622" w:rsidP="001B527E">
      <w:pPr>
        <w:jc w:val="both"/>
      </w:pPr>
    </w:p>
    <w:p w:rsidR="00210622" w:rsidRDefault="00210622" w:rsidP="001B527E">
      <w:pPr>
        <w:jc w:val="both"/>
      </w:pPr>
    </w:p>
    <w:p w:rsidR="00210622" w:rsidRDefault="00210622" w:rsidP="001B527E">
      <w:pPr>
        <w:jc w:val="both"/>
      </w:pPr>
    </w:p>
    <w:p w:rsidR="00210622" w:rsidRDefault="00210622" w:rsidP="001B527E">
      <w:pPr>
        <w:jc w:val="both"/>
      </w:pPr>
    </w:p>
    <w:p w:rsidR="00210622" w:rsidRDefault="00210622" w:rsidP="001B527E">
      <w:pPr>
        <w:jc w:val="both"/>
      </w:pPr>
    </w:p>
    <w:p w:rsidR="001B527E" w:rsidRPr="00FE7A99" w:rsidRDefault="001B527E" w:rsidP="001B527E">
      <w:pPr>
        <w:pStyle w:val="ConsPlusNormal"/>
        <w:spacing w:line="240" w:lineRule="atLeast"/>
        <w:contextualSpacing/>
        <w:jc w:val="right"/>
        <w:outlineLvl w:val="0"/>
        <w:rPr>
          <w:rFonts w:ascii="Times New Roman" w:hAnsi="Times New Roman" w:cs="Times New Roman"/>
          <w:szCs w:val="22"/>
        </w:rPr>
      </w:pPr>
      <w:r w:rsidRPr="00FE7A99">
        <w:rPr>
          <w:rFonts w:ascii="Times New Roman" w:hAnsi="Times New Roman" w:cs="Times New Roman"/>
          <w:szCs w:val="22"/>
        </w:rPr>
        <w:t>Утвержден</w:t>
      </w:r>
    </w:p>
    <w:p w:rsidR="001B527E" w:rsidRPr="00FE7A99" w:rsidRDefault="001B527E" w:rsidP="001B527E">
      <w:pPr>
        <w:pStyle w:val="ConsPlusNormal"/>
        <w:spacing w:line="240" w:lineRule="atLeast"/>
        <w:contextualSpacing/>
        <w:jc w:val="right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п</w:t>
      </w:r>
      <w:r w:rsidRPr="00FE7A99">
        <w:rPr>
          <w:rFonts w:ascii="Times New Roman" w:hAnsi="Times New Roman" w:cs="Times New Roman"/>
          <w:szCs w:val="22"/>
        </w:rPr>
        <w:t>остановлением</w:t>
      </w:r>
      <w:r>
        <w:rPr>
          <w:rFonts w:ascii="Times New Roman" w:hAnsi="Times New Roman" w:cs="Times New Roman"/>
          <w:szCs w:val="22"/>
        </w:rPr>
        <w:t xml:space="preserve"> </w:t>
      </w:r>
      <w:r w:rsidRPr="00FE7A99">
        <w:rPr>
          <w:rFonts w:ascii="Times New Roman" w:hAnsi="Times New Roman" w:cs="Times New Roman"/>
          <w:szCs w:val="22"/>
        </w:rPr>
        <w:t xml:space="preserve"> администрации</w:t>
      </w:r>
    </w:p>
    <w:p w:rsidR="001B527E" w:rsidRPr="00FE7A99" w:rsidRDefault="001B527E" w:rsidP="001B527E">
      <w:pPr>
        <w:pStyle w:val="ConsPlusNormal"/>
        <w:spacing w:line="240" w:lineRule="atLeast"/>
        <w:contextualSpacing/>
        <w:jc w:val="right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Большемурашкинского муниципального округа</w:t>
      </w:r>
    </w:p>
    <w:p w:rsidR="001B527E" w:rsidRPr="00FE7A99" w:rsidRDefault="001B527E" w:rsidP="001B527E">
      <w:pPr>
        <w:pStyle w:val="ConsPlusNormal"/>
        <w:spacing w:line="240" w:lineRule="atLeast"/>
        <w:contextualSpacing/>
        <w:jc w:val="right"/>
        <w:rPr>
          <w:rFonts w:ascii="Times New Roman" w:hAnsi="Times New Roman" w:cs="Times New Roman"/>
          <w:szCs w:val="22"/>
        </w:rPr>
      </w:pPr>
      <w:r w:rsidRPr="00FE7A99">
        <w:rPr>
          <w:rFonts w:ascii="Times New Roman" w:hAnsi="Times New Roman" w:cs="Times New Roman"/>
          <w:szCs w:val="22"/>
        </w:rPr>
        <w:t xml:space="preserve">от </w:t>
      </w:r>
      <w:r w:rsidR="00057DB5">
        <w:rPr>
          <w:rFonts w:ascii="Times New Roman" w:hAnsi="Times New Roman" w:cs="Times New Roman"/>
          <w:szCs w:val="22"/>
        </w:rPr>
        <w:t xml:space="preserve"> 08.04.</w:t>
      </w:r>
      <w:r w:rsidRPr="00FE7A99">
        <w:rPr>
          <w:rFonts w:ascii="Times New Roman" w:hAnsi="Times New Roman" w:cs="Times New Roman"/>
          <w:szCs w:val="22"/>
        </w:rPr>
        <w:t>202</w:t>
      </w:r>
      <w:r>
        <w:rPr>
          <w:rFonts w:ascii="Times New Roman" w:hAnsi="Times New Roman" w:cs="Times New Roman"/>
          <w:szCs w:val="22"/>
        </w:rPr>
        <w:t>6</w:t>
      </w:r>
      <w:r w:rsidRPr="00FE7A99">
        <w:rPr>
          <w:rFonts w:ascii="Times New Roman" w:hAnsi="Times New Roman" w:cs="Times New Roman"/>
          <w:szCs w:val="22"/>
        </w:rPr>
        <w:t xml:space="preserve"> </w:t>
      </w:r>
      <w:r w:rsidR="00DB02FA">
        <w:rPr>
          <w:rFonts w:ascii="Times New Roman" w:hAnsi="Times New Roman" w:cs="Times New Roman"/>
          <w:szCs w:val="22"/>
        </w:rPr>
        <w:t xml:space="preserve"> </w:t>
      </w:r>
      <w:r>
        <w:rPr>
          <w:rFonts w:ascii="Times New Roman" w:hAnsi="Times New Roman" w:cs="Times New Roman"/>
          <w:szCs w:val="22"/>
        </w:rPr>
        <w:t>№</w:t>
      </w:r>
      <w:r w:rsidRPr="00FE7A99">
        <w:rPr>
          <w:rFonts w:ascii="Times New Roman" w:hAnsi="Times New Roman" w:cs="Times New Roman"/>
          <w:szCs w:val="22"/>
        </w:rPr>
        <w:t xml:space="preserve"> </w:t>
      </w:r>
      <w:r w:rsidR="00057DB5">
        <w:rPr>
          <w:rFonts w:ascii="Times New Roman" w:hAnsi="Times New Roman" w:cs="Times New Roman"/>
          <w:szCs w:val="22"/>
        </w:rPr>
        <w:t>211</w:t>
      </w:r>
    </w:p>
    <w:p w:rsidR="001B527E" w:rsidRPr="00FE7A99" w:rsidRDefault="001B527E" w:rsidP="001B527E">
      <w:pPr>
        <w:pStyle w:val="ConsPlusNormal"/>
        <w:spacing w:line="240" w:lineRule="atLeast"/>
        <w:ind w:firstLine="540"/>
        <w:contextualSpacing/>
        <w:jc w:val="both"/>
        <w:rPr>
          <w:rFonts w:ascii="Times New Roman" w:hAnsi="Times New Roman" w:cs="Times New Roman"/>
          <w:szCs w:val="22"/>
        </w:rPr>
      </w:pPr>
    </w:p>
    <w:p w:rsidR="001B527E" w:rsidRPr="00FE7A99" w:rsidRDefault="001B527E" w:rsidP="001B527E">
      <w:pPr>
        <w:pStyle w:val="ConsPlusTitle"/>
        <w:spacing w:line="240" w:lineRule="atLeast"/>
        <w:contextualSpacing/>
        <w:jc w:val="center"/>
        <w:rPr>
          <w:rFonts w:ascii="Times New Roman" w:hAnsi="Times New Roman" w:cs="Times New Roman"/>
          <w:szCs w:val="22"/>
        </w:rPr>
      </w:pPr>
      <w:bookmarkStart w:id="1" w:name="P55"/>
      <w:bookmarkEnd w:id="1"/>
      <w:r w:rsidRPr="00FE7A99">
        <w:rPr>
          <w:rFonts w:ascii="Times New Roman" w:hAnsi="Times New Roman" w:cs="Times New Roman"/>
          <w:szCs w:val="22"/>
        </w:rPr>
        <w:t>АДМИНИСТРАТИВНЫЙ РЕГЛАМЕНТ</w:t>
      </w:r>
    </w:p>
    <w:p w:rsidR="00773552" w:rsidRPr="001B527E" w:rsidRDefault="00773552" w:rsidP="00773552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ПО ПРЕДОСТАВЛЕНИЮ </w:t>
      </w:r>
      <w:r w:rsidR="00260442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МУНИЦИПАЛЬНОЙ УСЛУГИ</w:t>
      </w:r>
      <w:r w:rsidRPr="001B527E">
        <w:rPr>
          <w:b/>
          <w:sz w:val="22"/>
          <w:szCs w:val="22"/>
        </w:rPr>
        <w:t xml:space="preserve"> «</w:t>
      </w:r>
      <w:r>
        <w:rPr>
          <w:b/>
          <w:sz w:val="22"/>
          <w:szCs w:val="22"/>
        </w:rPr>
        <w:t>ВЫДАЧА РАЗРЕШЕНИЯ НА ПРАВО ОРГАНИЗАЦИИ ЯРМАРКИ»</w:t>
      </w:r>
      <w:r w:rsidRPr="001B527E">
        <w:rPr>
          <w:b/>
          <w:sz w:val="22"/>
          <w:szCs w:val="22"/>
        </w:rPr>
        <w:t xml:space="preserve"> </w:t>
      </w:r>
    </w:p>
    <w:p w:rsidR="001B527E" w:rsidRPr="00FE7A99" w:rsidRDefault="001B527E" w:rsidP="001B527E">
      <w:pPr>
        <w:pStyle w:val="ConsPlusTitle"/>
        <w:spacing w:line="240" w:lineRule="atLeast"/>
        <w:contextualSpacing/>
        <w:jc w:val="center"/>
        <w:rPr>
          <w:rFonts w:ascii="Times New Roman" w:hAnsi="Times New Roman" w:cs="Times New Roman"/>
          <w:szCs w:val="22"/>
        </w:rPr>
      </w:pPr>
    </w:p>
    <w:p w:rsidR="001B527E" w:rsidRPr="00260442" w:rsidRDefault="00260442" w:rsidP="00260442">
      <w:pPr>
        <w:pStyle w:val="ConsPlusNormal"/>
        <w:spacing w:line="240" w:lineRule="atLeast"/>
        <w:contextualSpacing/>
        <w:jc w:val="center"/>
        <w:rPr>
          <w:rFonts w:ascii="Times New Roman" w:hAnsi="Times New Roman" w:cs="Times New Roman"/>
          <w:b/>
          <w:szCs w:val="22"/>
        </w:rPr>
      </w:pPr>
      <w:r w:rsidRPr="00260442">
        <w:rPr>
          <w:rFonts w:ascii="Times New Roman" w:hAnsi="Times New Roman" w:cs="Times New Roman"/>
          <w:b/>
          <w:szCs w:val="22"/>
          <w:lang w:val="en-US"/>
        </w:rPr>
        <w:t>I</w:t>
      </w:r>
      <w:r w:rsidRPr="00260442">
        <w:rPr>
          <w:rFonts w:ascii="Times New Roman" w:hAnsi="Times New Roman" w:cs="Times New Roman"/>
          <w:b/>
          <w:szCs w:val="22"/>
        </w:rPr>
        <w:t>. ОБЩИЕ ПОЛОЖЕНИЯ</w:t>
      </w:r>
    </w:p>
    <w:p w:rsidR="001B527E" w:rsidRPr="00FC6DFC" w:rsidRDefault="00773552" w:rsidP="00321DEC">
      <w:pPr>
        <w:ind w:firstLine="709"/>
        <w:jc w:val="both"/>
        <w:rPr>
          <w:sz w:val="22"/>
          <w:szCs w:val="22"/>
        </w:rPr>
      </w:pPr>
      <w:r w:rsidRPr="00FC6DFC">
        <w:rPr>
          <w:sz w:val="22"/>
          <w:szCs w:val="22"/>
        </w:rPr>
        <w:t xml:space="preserve"> </w:t>
      </w:r>
      <w:r w:rsidR="001B527E" w:rsidRPr="00FC6DFC">
        <w:rPr>
          <w:sz w:val="22"/>
          <w:szCs w:val="22"/>
        </w:rPr>
        <w:t xml:space="preserve">1. Административный регламент по предоставлению муниципальной услуги "Выдача разрешения на право организации ярмарки" (далее - административный регламент, муниципальная услуга) устанавливает стандарт и порядок предоставления муниципальной услуги на территории </w:t>
      </w:r>
      <w:r w:rsidR="00A229F9" w:rsidRPr="00FC6DFC">
        <w:rPr>
          <w:sz w:val="22"/>
          <w:szCs w:val="22"/>
        </w:rPr>
        <w:t>Большемурашкинского муниципального округа Нижегородской области</w:t>
      </w:r>
      <w:r w:rsidR="001B527E" w:rsidRPr="00FC6DFC">
        <w:rPr>
          <w:sz w:val="22"/>
          <w:szCs w:val="22"/>
        </w:rPr>
        <w:t>.</w:t>
      </w:r>
    </w:p>
    <w:p w:rsidR="001B527E" w:rsidRPr="00FC6DFC" w:rsidRDefault="001B527E" w:rsidP="001B527E">
      <w:pPr>
        <w:pStyle w:val="ConsPlusNormal"/>
        <w:spacing w:line="240" w:lineRule="atLeast"/>
        <w:ind w:firstLine="540"/>
        <w:contextualSpacing/>
        <w:jc w:val="both"/>
        <w:rPr>
          <w:rFonts w:ascii="Times New Roman" w:hAnsi="Times New Roman" w:cs="Times New Roman"/>
          <w:szCs w:val="22"/>
        </w:rPr>
      </w:pPr>
    </w:p>
    <w:p w:rsidR="001B527E" w:rsidRPr="00FE7A99" w:rsidRDefault="001B527E" w:rsidP="001B527E">
      <w:pPr>
        <w:pStyle w:val="ConsPlusTitle"/>
        <w:spacing w:line="240" w:lineRule="atLeast"/>
        <w:contextualSpacing/>
        <w:jc w:val="both"/>
        <w:outlineLvl w:val="2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 xml:space="preserve">                             </w:t>
      </w:r>
      <w:r w:rsidRPr="00FE7A99">
        <w:rPr>
          <w:rFonts w:ascii="Times New Roman" w:hAnsi="Times New Roman" w:cs="Times New Roman"/>
          <w:szCs w:val="22"/>
        </w:rPr>
        <w:t>Круг заявителей при предоставлении муниципальной услуги</w:t>
      </w:r>
    </w:p>
    <w:p w:rsidR="001B527E" w:rsidRPr="00FE7A99" w:rsidRDefault="001B527E" w:rsidP="001B527E">
      <w:pPr>
        <w:pStyle w:val="ConsPlusNormal"/>
        <w:spacing w:line="240" w:lineRule="atLeast"/>
        <w:ind w:firstLine="540"/>
        <w:contextualSpacing/>
        <w:jc w:val="both"/>
        <w:rPr>
          <w:rFonts w:ascii="Times New Roman" w:hAnsi="Times New Roman" w:cs="Times New Roman"/>
          <w:szCs w:val="22"/>
        </w:rPr>
      </w:pPr>
    </w:p>
    <w:p w:rsidR="001B527E" w:rsidRPr="00FE7A99" w:rsidRDefault="001B527E" w:rsidP="004B6AD0">
      <w:pPr>
        <w:pStyle w:val="ConsPlusNormal"/>
        <w:spacing w:line="240" w:lineRule="atLeast"/>
        <w:ind w:firstLine="709"/>
        <w:contextualSpacing/>
        <w:jc w:val="both"/>
        <w:rPr>
          <w:rFonts w:ascii="Times New Roman" w:hAnsi="Times New Roman" w:cs="Times New Roman"/>
          <w:szCs w:val="22"/>
        </w:rPr>
      </w:pPr>
      <w:r w:rsidRPr="00FE7A99">
        <w:rPr>
          <w:rFonts w:ascii="Times New Roman" w:hAnsi="Times New Roman" w:cs="Times New Roman"/>
          <w:szCs w:val="22"/>
        </w:rPr>
        <w:t xml:space="preserve">2. Юридическое лицо, которому принадлежит объект или объекты недвижимости, расположенные на территории, в пределах которой предполагается организация ярмарки и от </w:t>
      </w:r>
      <w:proofErr w:type="gramStart"/>
      <w:r w:rsidRPr="00FE7A99">
        <w:rPr>
          <w:rFonts w:ascii="Times New Roman" w:hAnsi="Times New Roman" w:cs="Times New Roman"/>
          <w:szCs w:val="22"/>
        </w:rPr>
        <w:t>имени</w:t>
      </w:r>
      <w:proofErr w:type="gramEnd"/>
      <w:r w:rsidRPr="00FE7A99">
        <w:rPr>
          <w:rFonts w:ascii="Times New Roman" w:hAnsi="Times New Roman" w:cs="Times New Roman"/>
          <w:szCs w:val="22"/>
        </w:rPr>
        <w:t xml:space="preserve"> которого обратилось лицо, имеющее право действовать от имени юридического лица без доверенности (организатор ярмарки);</w:t>
      </w:r>
    </w:p>
    <w:p w:rsidR="001B527E" w:rsidRPr="00FE7A99" w:rsidRDefault="001B527E" w:rsidP="004B6AD0">
      <w:pPr>
        <w:pStyle w:val="ConsPlusNormal"/>
        <w:spacing w:before="220" w:line="240" w:lineRule="atLeast"/>
        <w:ind w:firstLine="709"/>
        <w:contextualSpacing/>
        <w:jc w:val="both"/>
        <w:rPr>
          <w:rFonts w:ascii="Times New Roman" w:hAnsi="Times New Roman" w:cs="Times New Roman"/>
          <w:szCs w:val="22"/>
        </w:rPr>
      </w:pPr>
      <w:r w:rsidRPr="00FE7A99">
        <w:rPr>
          <w:rFonts w:ascii="Times New Roman" w:hAnsi="Times New Roman" w:cs="Times New Roman"/>
          <w:szCs w:val="22"/>
        </w:rPr>
        <w:t>3. Индивидуальный предприниматель, которому принадлежит объект или объекты недвижимости, расположенные на территории, в пределах которой предполагается организация ярмарки (организатор ярмарки);</w:t>
      </w:r>
    </w:p>
    <w:p w:rsidR="001B527E" w:rsidRPr="00FE7A99" w:rsidRDefault="001B527E" w:rsidP="004B6AD0">
      <w:pPr>
        <w:pStyle w:val="ConsPlusNormal"/>
        <w:spacing w:before="220" w:line="240" w:lineRule="atLeast"/>
        <w:ind w:firstLine="709"/>
        <w:contextualSpacing/>
        <w:jc w:val="both"/>
        <w:rPr>
          <w:rFonts w:ascii="Times New Roman" w:hAnsi="Times New Roman" w:cs="Times New Roman"/>
          <w:szCs w:val="22"/>
        </w:rPr>
      </w:pPr>
      <w:r w:rsidRPr="00FE7A99">
        <w:rPr>
          <w:rFonts w:ascii="Times New Roman" w:hAnsi="Times New Roman" w:cs="Times New Roman"/>
          <w:szCs w:val="22"/>
        </w:rPr>
        <w:t>4. Представитель юридического лица или индивидуального предпринимателя, действующий по доверенности.</w:t>
      </w:r>
    </w:p>
    <w:p w:rsidR="00260442" w:rsidRDefault="00260442" w:rsidP="00260442">
      <w:pPr>
        <w:pStyle w:val="ConsPlusTitle"/>
        <w:spacing w:line="240" w:lineRule="atLeast"/>
        <w:contextualSpacing/>
        <w:jc w:val="center"/>
        <w:outlineLvl w:val="2"/>
        <w:rPr>
          <w:rFonts w:ascii="Times New Roman" w:hAnsi="Times New Roman" w:cs="Times New Roman"/>
          <w:szCs w:val="22"/>
        </w:rPr>
      </w:pPr>
    </w:p>
    <w:p w:rsidR="001B527E" w:rsidRPr="00FE7A99" w:rsidRDefault="001B527E" w:rsidP="00260442">
      <w:pPr>
        <w:pStyle w:val="ConsPlusTitle"/>
        <w:spacing w:line="240" w:lineRule="atLeast"/>
        <w:contextualSpacing/>
        <w:jc w:val="center"/>
        <w:outlineLvl w:val="2"/>
        <w:rPr>
          <w:rFonts w:ascii="Times New Roman" w:hAnsi="Times New Roman" w:cs="Times New Roman"/>
          <w:szCs w:val="22"/>
        </w:rPr>
      </w:pPr>
      <w:r w:rsidRPr="00FE7A99">
        <w:rPr>
          <w:rFonts w:ascii="Times New Roman" w:hAnsi="Times New Roman" w:cs="Times New Roman"/>
          <w:szCs w:val="22"/>
        </w:rPr>
        <w:t>Требования предоставления заявителю муниципальной услуги</w:t>
      </w:r>
      <w:r w:rsidR="00260442">
        <w:rPr>
          <w:rFonts w:ascii="Times New Roman" w:hAnsi="Times New Roman" w:cs="Times New Roman"/>
          <w:szCs w:val="22"/>
        </w:rPr>
        <w:t xml:space="preserve"> </w:t>
      </w:r>
      <w:r w:rsidRPr="00FE7A99">
        <w:rPr>
          <w:rFonts w:ascii="Times New Roman" w:hAnsi="Times New Roman" w:cs="Times New Roman"/>
          <w:szCs w:val="22"/>
        </w:rPr>
        <w:t>в соответствии с категориями (признаками) заявителей,</w:t>
      </w:r>
      <w:r w:rsidR="00260442">
        <w:rPr>
          <w:rFonts w:ascii="Times New Roman" w:hAnsi="Times New Roman" w:cs="Times New Roman"/>
          <w:szCs w:val="22"/>
        </w:rPr>
        <w:t xml:space="preserve"> </w:t>
      </w:r>
      <w:r w:rsidRPr="00FE7A99">
        <w:rPr>
          <w:rFonts w:ascii="Times New Roman" w:hAnsi="Times New Roman" w:cs="Times New Roman"/>
          <w:szCs w:val="22"/>
        </w:rPr>
        <w:t>сведения о которых размещаются в реестре услуг</w:t>
      </w:r>
      <w:r w:rsidR="00260442">
        <w:rPr>
          <w:rFonts w:ascii="Times New Roman" w:hAnsi="Times New Roman" w:cs="Times New Roman"/>
          <w:szCs w:val="22"/>
        </w:rPr>
        <w:t xml:space="preserve"> </w:t>
      </w:r>
      <w:r w:rsidRPr="00FE7A99">
        <w:rPr>
          <w:rFonts w:ascii="Times New Roman" w:hAnsi="Times New Roman" w:cs="Times New Roman"/>
          <w:szCs w:val="22"/>
        </w:rPr>
        <w:t>и в государственном бюджетном учреждении Нижегородской</w:t>
      </w:r>
      <w:r w:rsidR="00260442">
        <w:rPr>
          <w:rFonts w:ascii="Times New Roman" w:hAnsi="Times New Roman" w:cs="Times New Roman"/>
          <w:szCs w:val="22"/>
        </w:rPr>
        <w:t xml:space="preserve"> </w:t>
      </w:r>
      <w:r w:rsidRPr="00FE7A99">
        <w:rPr>
          <w:rFonts w:ascii="Times New Roman" w:hAnsi="Times New Roman" w:cs="Times New Roman"/>
          <w:szCs w:val="22"/>
        </w:rPr>
        <w:t>области "Уполномоченный многофункциональный центр</w:t>
      </w:r>
    </w:p>
    <w:p w:rsidR="001B527E" w:rsidRPr="00260442" w:rsidRDefault="001B527E" w:rsidP="00260442">
      <w:pPr>
        <w:pStyle w:val="ConsPlusTitle"/>
        <w:spacing w:line="240" w:lineRule="atLeast"/>
        <w:contextualSpacing/>
        <w:jc w:val="center"/>
        <w:rPr>
          <w:rFonts w:ascii="Times New Roman" w:hAnsi="Times New Roman" w:cs="Times New Roman"/>
          <w:b w:val="0"/>
          <w:szCs w:val="22"/>
        </w:rPr>
      </w:pPr>
      <w:r w:rsidRPr="00FE7A99">
        <w:rPr>
          <w:rFonts w:ascii="Times New Roman" w:hAnsi="Times New Roman" w:cs="Times New Roman"/>
          <w:szCs w:val="22"/>
        </w:rPr>
        <w:t>предоставления государственных и муниципальных услуг</w:t>
      </w:r>
      <w:r w:rsidR="00260442">
        <w:rPr>
          <w:rFonts w:ascii="Times New Roman" w:hAnsi="Times New Roman" w:cs="Times New Roman"/>
          <w:szCs w:val="22"/>
        </w:rPr>
        <w:t xml:space="preserve"> </w:t>
      </w:r>
      <w:r w:rsidRPr="00FE7A99">
        <w:rPr>
          <w:rFonts w:ascii="Times New Roman" w:hAnsi="Times New Roman" w:cs="Times New Roman"/>
          <w:szCs w:val="22"/>
        </w:rPr>
        <w:t xml:space="preserve">на территории Нижегородской области" (далее </w:t>
      </w:r>
      <w:r w:rsidR="00260442">
        <w:rPr>
          <w:rFonts w:ascii="Times New Roman" w:hAnsi="Times New Roman" w:cs="Times New Roman"/>
          <w:szCs w:val="22"/>
        </w:rPr>
        <w:t>–</w:t>
      </w:r>
      <w:r w:rsidRPr="00FE7A99">
        <w:rPr>
          <w:rFonts w:ascii="Times New Roman" w:hAnsi="Times New Roman" w:cs="Times New Roman"/>
          <w:szCs w:val="22"/>
        </w:rPr>
        <w:t xml:space="preserve"> ГБУ</w:t>
      </w:r>
      <w:r w:rsidR="00260442">
        <w:rPr>
          <w:rFonts w:ascii="Times New Roman" w:hAnsi="Times New Roman" w:cs="Times New Roman"/>
          <w:szCs w:val="22"/>
        </w:rPr>
        <w:t xml:space="preserve"> </w:t>
      </w:r>
      <w:r w:rsidRPr="00FE7A99">
        <w:rPr>
          <w:rFonts w:ascii="Times New Roman" w:hAnsi="Times New Roman" w:cs="Times New Roman"/>
          <w:szCs w:val="22"/>
        </w:rPr>
        <w:t>НО "УМФЦ"), в региональном портале государственных</w:t>
      </w:r>
      <w:r w:rsidR="00260442">
        <w:rPr>
          <w:rFonts w:ascii="Times New Roman" w:hAnsi="Times New Roman" w:cs="Times New Roman"/>
          <w:szCs w:val="22"/>
        </w:rPr>
        <w:t xml:space="preserve"> </w:t>
      </w:r>
      <w:r w:rsidRPr="00FE7A99">
        <w:rPr>
          <w:rFonts w:ascii="Times New Roman" w:hAnsi="Times New Roman" w:cs="Times New Roman"/>
          <w:szCs w:val="22"/>
        </w:rPr>
        <w:t>и муниципальных услуг Нижегородской области (далее - РПГУ),</w:t>
      </w:r>
      <w:r w:rsidR="00260442">
        <w:rPr>
          <w:rFonts w:ascii="Times New Roman" w:hAnsi="Times New Roman" w:cs="Times New Roman"/>
          <w:szCs w:val="22"/>
        </w:rPr>
        <w:t xml:space="preserve"> </w:t>
      </w:r>
      <w:r w:rsidRPr="00FE7A99">
        <w:rPr>
          <w:rFonts w:ascii="Times New Roman" w:hAnsi="Times New Roman" w:cs="Times New Roman"/>
          <w:szCs w:val="22"/>
        </w:rPr>
        <w:t>в федеральной государственной информационной системе "Единый</w:t>
      </w:r>
      <w:r w:rsidR="00260442">
        <w:rPr>
          <w:rFonts w:ascii="Times New Roman" w:hAnsi="Times New Roman" w:cs="Times New Roman"/>
          <w:szCs w:val="22"/>
        </w:rPr>
        <w:t xml:space="preserve"> </w:t>
      </w:r>
      <w:r w:rsidRPr="00FE7A99">
        <w:rPr>
          <w:rFonts w:ascii="Times New Roman" w:hAnsi="Times New Roman" w:cs="Times New Roman"/>
          <w:szCs w:val="22"/>
        </w:rPr>
        <w:t>портал государственных и муниципальных услуг (функций)"</w:t>
      </w:r>
      <w:r w:rsidR="00260442">
        <w:rPr>
          <w:rFonts w:ascii="Times New Roman" w:hAnsi="Times New Roman" w:cs="Times New Roman"/>
          <w:szCs w:val="22"/>
        </w:rPr>
        <w:t xml:space="preserve"> </w:t>
      </w:r>
      <w:r w:rsidR="00ED2352">
        <w:rPr>
          <w:rFonts w:ascii="Times New Roman" w:hAnsi="Times New Roman" w:cs="Times New Roman"/>
          <w:szCs w:val="22"/>
        </w:rPr>
        <w:t xml:space="preserve"> </w:t>
      </w:r>
      <w:r w:rsidRPr="00FE7A99">
        <w:rPr>
          <w:rFonts w:ascii="Times New Roman" w:hAnsi="Times New Roman" w:cs="Times New Roman"/>
          <w:szCs w:val="22"/>
        </w:rPr>
        <w:t>(</w:t>
      </w:r>
      <w:r w:rsidRPr="00260442">
        <w:rPr>
          <w:rFonts w:ascii="Times New Roman" w:hAnsi="Times New Roman" w:cs="Times New Roman"/>
          <w:b w:val="0"/>
          <w:szCs w:val="22"/>
        </w:rPr>
        <w:t>далее - ЕПГУ)</w:t>
      </w:r>
      <w:r w:rsidR="00210622">
        <w:rPr>
          <w:rFonts w:ascii="Times New Roman" w:hAnsi="Times New Roman" w:cs="Times New Roman"/>
          <w:b w:val="0"/>
          <w:szCs w:val="22"/>
        </w:rPr>
        <w:t xml:space="preserve"> </w:t>
      </w:r>
      <w:r w:rsidRPr="00260442">
        <w:rPr>
          <w:rFonts w:ascii="Times New Roman" w:hAnsi="Times New Roman" w:cs="Times New Roman"/>
          <w:b w:val="0"/>
          <w:szCs w:val="22"/>
        </w:rPr>
        <w:t>(далее соответственно - категории (признаки) заявителей)</w:t>
      </w:r>
    </w:p>
    <w:p w:rsidR="001B527E" w:rsidRPr="00FE7A99" w:rsidRDefault="001B527E" w:rsidP="001B527E">
      <w:pPr>
        <w:pStyle w:val="ConsPlusNormal"/>
        <w:spacing w:line="240" w:lineRule="atLeast"/>
        <w:ind w:firstLine="540"/>
        <w:contextualSpacing/>
        <w:jc w:val="both"/>
        <w:rPr>
          <w:rFonts w:ascii="Times New Roman" w:hAnsi="Times New Roman" w:cs="Times New Roman"/>
          <w:szCs w:val="22"/>
        </w:rPr>
      </w:pPr>
    </w:p>
    <w:p w:rsidR="001B527E" w:rsidRPr="00FE7A99" w:rsidRDefault="001B527E" w:rsidP="00F82383">
      <w:pPr>
        <w:pStyle w:val="ConsPlusNormal"/>
        <w:spacing w:line="240" w:lineRule="atLeast"/>
        <w:ind w:firstLine="709"/>
        <w:contextualSpacing/>
        <w:jc w:val="both"/>
        <w:rPr>
          <w:rFonts w:ascii="Times New Roman" w:hAnsi="Times New Roman" w:cs="Times New Roman"/>
          <w:szCs w:val="22"/>
        </w:rPr>
      </w:pPr>
      <w:r w:rsidRPr="00FE7A99">
        <w:rPr>
          <w:rFonts w:ascii="Times New Roman" w:hAnsi="Times New Roman" w:cs="Times New Roman"/>
          <w:szCs w:val="22"/>
        </w:rPr>
        <w:t xml:space="preserve">5. Категории (признаки) заявителей представлены в </w:t>
      </w:r>
      <w:hyperlink w:anchor="P302">
        <w:r w:rsidRPr="008B3DC3">
          <w:rPr>
            <w:rFonts w:ascii="Times New Roman" w:hAnsi="Times New Roman" w:cs="Times New Roman"/>
            <w:color w:val="000000" w:themeColor="text1"/>
            <w:szCs w:val="22"/>
          </w:rPr>
          <w:t>приложении N 2</w:t>
        </w:r>
      </w:hyperlink>
      <w:r w:rsidRPr="00FE7A99">
        <w:rPr>
          <w:rFonts w:ascii="Times New Roman" w:hAnsi="Times New Roman" w:cs="Times New Roman"/>
          <w:szCs w:val="22"/>
        </w:rPr>
        <w:t xml:space="preserve"> к настоящему административному регламенту.</w:t>
      </w:r>
    </w:p>
    <w:p w:rsidR="001B527E" w:rsidRPr="00FE7A99" w:rsidRDefault="001B527E" w:rsidP="001B527E">
      <w:pPr>
        <w:pStyle w:val="ConsPlusNormal"/>
        <w:spacing w:line="240" w:lineRule="atLeast"/>
        <w:ind w:firstLine="540"/>
        <w:contextualSpacing/>
        <w:jc w:val="both"/>
        <w:rPr>
          <w:rFonts w:ascii="Times New Roman" w:hAnsi="Times New Roman" w:cs="Times New Roman"/>
          <w:szCs w:val="22"/>
        </w:rPr>
      </w:pPr>
    </w:p>
    <w:p w:rsidR="001B527E" w:rsidRPr="00FE7A99" w:rsidRDefault="001B527E" w:rsidP="001B527E">
      <w:pPr>
        <w:pStyle w:val="ConsPlusTitle"/>
        <w:spacing w:line="240" w:lineRule="atLeast"/>
        <w:contextualSpacing/>
        <w:jc w:val="both"/>
        <w:outlineLvl w:val="1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 xml:space="preserve">                </w:t>
      </w:r>
      <w:r w:rsidRPr="00FE7A99">
        <w:rPr>
          <w:rFonts w:ascii="Times New Roman" w:hAnsi="Times New Roman" w:cs="Times New Roman"/>
          <w:szCs w:val="22"/>
        </w:rPr>
        <w:t>II. СТАНДАРТ ПРЕДОСТАВЛЕНИЯ МУНИЦИПАЛЬНОЙ УСЛУГИ</w:t>
      </w:r>
    </w:p>
    <w:p w:rsidR="001B527E" w:rsidRPr="00FE7A99" w:rsidRDefault="001B527E" w:rsidP="001B527E">
      <w:pPr>
        <w:pStyle w:val="ConsPlusNormal"/>
        <w:spacing w:line="240" w:lineRule="atLeast"/>
        <w:ind w:firstLine="540"/>
        <w:contextualSpacing/>
        <w:jc w:val="both"/>
        <w:rPr>
          <w:rFonts w:ascii="Times New Roman" w:hAnsi="Times New Roman" w:cs="Times New Roman"/>
          <w:szCs w:val="22"/>
        </w:rPr>
      </w:pPr>
    </w:p>
    <w:p w:rsidR="001B527E" w:rsidRPr="00FE7A99" w:rsidRDefault="001B527E" w:rsidP="005E162E">
      <w:pPr>
        <w:pStyle w:val="ConsPlusTitle"/>
        <w:spacing w:line="240" w:lineRule="atLeast"/>
        <w:contextualSpacing/>
        <w:jc w:val="center"/>
        <w:outlineLvl w:val="2"/>
        <w:rPr>
          <w:rFonts w:ascii="Times New Roman" w:hAnsi="Times New Roman" w:cs="Times New Roman"/>
          <w:szCs w:val="22"/>
        </w:rPr>
      </w:pPr>
      <w:r w:rsidRPr="00FE7A99">
        <w:rPr>
          <w:rFonts w:ascii="Times New Roman" w:hAnsi="Times New Roman" w:cs="Times New Roman"/>
          <w:szCs w:val="22"/>
        </w:rPr>
        <w:t>Наименование муниципальной услуги</w:t>
      </w:r>
    </w:p>
    <w:p w:rsidR="001B527E" w:rsidRPr="00FE7A99" w:rsidRDefault="001B527E" w:rsidP="001B527E">
      <w:pPr>
        <w:pStyle w:val="ConsPlusNormal"/>
        <w:spacing w:line="240" w:lineRule="atLeast"/>
        <w:ind w:firstLine="540"/>
        <w:contextualSpacing/>
        <w:jc w:val="both"/>
        <w:rPr>
          <w:rFonts w:ascii="Times New Roman" w:hAnsi="Times New Roman" w:cs="Times New Roman"/>
          <w:szCs w:val="22"/>
        </w:rPr>
      </w:pPr>
    </w:p>
    <w:p w:rsidR="001B527E" w:rsidRPr="00FE7A99" w:rsidRDefault="001B527E" w:rsidP="00A82CAD">
      <w:pPr>
        <w:pStyle w:val="ConsPlusNormal"/>
        <w:spacing w:line="240" w:lineRule="atLeast"/>
        <w:ind w:firstLine="708"/>
        <w:contextualSpacing/>
        <w:jc w:val="both"/>
        <w:rPr>
          <w:rFonts w:ascii="Times New Roman" w:hAnsi="Times New Roman" w:cs="Times New Roman"/>
          <w:szCs w:val="22"/>
        </w:rPr>
      </w:pPr>
      <w:r w:rsidRPr="00FE7A99">
        <w:rPr>
          <w:rFonts w:ascii="Times New Roman" w:hAnsi="Times New Roman" w:cs="Times New Roman"/>
          <w:szCs w:val="22"/>
        </w:rPr>
        <w:t>6. Выдача разрешения на право организации ярмарки.</w:t>
      </w:r>
    </w:p>
    <w:p w:rsidR="001B527E" w:rsidRPr="00FE7A99" w:rsidRDefault="001B527E" w:rsidP="001B527E">
      <w:pPr>
        <w:pStyle w:val="ConsPlusNormal"/>
        <w:spacing w:line="240" w:lineRule="atLeast"/>
        <w:ind w:firstLine="540"/>
        <w:contextualSpacing/>
        <w:jc w:val="both"/>
        <w:rPr>
          <w:rFonts w:ascii="Times New Roman" w:hAnsi="Times New Roman" w:cs="Times New Roman"/>
          <w:szCs w:val="22"/>
        </w:rPr>
      </w:pPr>
    </w:p>
    <w:p w:rsidR="001B527E" w:rsidRPr="00FE7A99" w:rsidRDefault="001B527E" w:rsidP="005E162E">
      <w:pPr>
        <w:pStyle w:val="ConsPlusTitle"/>
        <w:spacing w:line="240" w:lineRule="atLeast"/>
        <w:contextualSpacing/>
        <w:jc w:val="center"/>
        <w:outlineLvl w:val="2"/>
        <w:rPr>
          <w:rFonts w:ascii="Times New Roman" w:hAnsi="Times New Roman" w:cs="Times New Roman"/>
          <w:szCs w:val="22"/>
        </w:rPr>
      </w:pPr>
      <w:r w:rsidRPr="00FE7A99">
        <w:rPr>
          <w:rFonts w:ascii="Times New Roman" w:hAnsi="Times New Roman" w:cs="Times New Roman"/>
          <w:szCs w:val="22"/>
        </w:rPr>
        <w:t>Наименование Органа, предоставляющего муниципальную услугу</w:t>
      </w:r>
    </w:p>
    <w:p w:rsidR="001B527E" w:rsidRPr="00FE7A99" w:rsidRDefault="001B527E" w:rsidP="001B527E">
      <w:pPr>
        <w:pStyle w:val="ConsPlusNormal"/>
        <w:spacing w:line="240" w:lineRule="atLeast"/>
        <w:ind w:firstLine="540"/>
        <w:contextualSpacing/>
        <w:jc w:val="both"/>
        <w:rPr>
          <w:rFonts w:ascii="Times New Roman" w:hAnsi="Times New Roman" w:cs="Times New Roman"/>
          <w:szCs w:val="22"/>
        </w:rPr>
      </w:pPr>
    </w:p>
    <w:p w:rsidR="001B527E" w:rsidRPr="00FE7A99" w:rsidRDefault="001B527E" w:rsidP="00A82CAD">
      <w:pPr>
        <w:pStyle w:val="ConsPlusNormal"/>
        <w:spacing w:line="240" w:lineRule="atLeast"/>
        <w:ind w:firstLine="708"/>
        <w:contextualSpacing/>
        <w:jc w:val="both"/>
        <w:rPr>
          <w:rFonts w:ascii="Times New Roman" w:hAnsi="Times New Roman" w:cs="Times New Roman"/>
          <w:szCs w:val="22"/>
        </w:rPr>
      </w:pPr>
      <w:r w:rsidRPr="00FE7A99">
        <w:rPr>
          <w:rFonts w:ascii="Times New Roman" w:hAnsi="Times New Roman" w:cs="Times New Roman"/>
          <w:szCs w:val="22"/>
        </w:rPr>
        <w:t xml:space="preserve">7. Предоставление муниципальной услуги осуществляет администрация </w:t>
      </w:r>
      <w:r w:rsidR="004F7FC7">
        <w:rPr>
          <w:rFonts w:ascii="Times New Roman" w:hAnsi="Times New Roman" w:cs="Times New Roman"/>
          <w:szCs w:val="22"/>
        </w:rPr>
        <w:t>Большемурашкинского муниципального округа Нижегородской области</w:t>
      </w:r>
    </w:p>
    <w:p w:rsidR="001B527E" w:rsidRPr="00FE7A99" w:rsidRDefault="001B527E" w:rsidP="00A82CAD">
      <w:pPr>
        <w:pStyle w:val="ConsPlusNormal"/>
        <w:spacing w:before="220" w:line="240" w:lineRule="atLeast"/>
        <w:ind w:firstLine="708"/>
        <w:contextualSpacing/>
        <w:jc w:val="both"/>
        <w:rPr>
          <w:rFonts w:ascii="Times New Roman" w:hAnsi="Times New Roman" w:cs="Times New Roman"/>
          <w:szCs w:val="22"/>
        </w:rPr>
      </w:pPr>
      <w:r w:rsidRPr="00FE7A99">
        <w:rPr>
          <w:rFonts w:ascii="Times New Roman" w:hAnsi="Times New Roman" w:cs="Times New Roman"/>
          <w:szCs w:val="22"/>
        </w:rPr>
        <w:t xml:space="preserve">Предоставление муниципальной услуги обеспечивается </w:t>
      </w:r>
      <w:r w:rsidR="00A229F9">
        <w:rPr>
          <w:rFonts w:ascii="Times New Roman" w:hAnsi="Times New Roman" w:cs="Times New Roman"/>
          <w:szCs w:val="22"/>
        </w:rPr>
        <w:t xml:space="preserve">администрацией Большемурашкинского муниципального округа Нижегородской области </w:t>
      </w:r>
      <w:r w:rsidRPr="00FE7A99">
        <w:rPr>
          <w:rFonts w:ascii="Times New Roman" w:hAnsi="Times New Roman" w:cs="Times New Roman"/>
          <w:szCs w:val="22"/>
        </w:rPr>
        <w:t>(далее - Уполномоченный орган).</w:t>
      </w:r>
    </w:p>
    <w:p w:rsidR="001B527E" w:rsidRPr="00FE7A99" w:rsidRDefault="001B527E" w:rsidP="001B527E">
      <w:pPr>
        <w:pStyle w:val="ConsPlusNormal"/>
        <w:spacing w:line="240" w:lineRule="atLeast"/>
        <w:ind w:firstLine="540"/>
        <w:contextualSpacing/>
        <w:jc w:val="both"/>
        <w:rPr>
          <w:rFonts w:ascii="Times New Roman" w:hAnsi="Times New Roman" w:cs="Times New Roman"/>
          <w:szCs w:val="22"/>
        </w:rPr>
      </w:pPr>
    </w:p>
    <w:p w:rsidR="001B527E" w:rsidRPr="00FE7A99" w:rsidRDefault="001B527E" w:rsidP="001B527E">
      <w:pPr>
        <w:pStyle w:val="ConsPlusTitle"/>
        <w:spacing w:line="240" w:lineRule="atLeast"/>
        <w:contextualSpacing/>
        <w:jc w:val="both"/>
        <w:outlineLvl w:val="2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 xml:space="preserve">                               </w:t>
      </w:r>
      <w:r w:rsidRPr="00FE7A99">
        <w:rPr>
          <w:rFonts w:ascii="Times New Roman" w:hAnsi="Times New Roman" w:cs="Times New Roman"/>
          <w:szCs w:val="22"/>
        </w:rPr>
        <w:t>Результат предоставления муниципальной услуги</w:t>
      </w:r>
    </w:p>
    <w:p w:rsidR="001B527E" w:rsidRPr="00FE7A99" w:rsidRDefault="001B527E" w:rsidP="001B527E">
      <w:pPr>
        <w:pStyle w:val="ConsPlusNormal"/>
        <w:spacing w:line="240" w:lineRule="atLeast"/>
        <w:ind w:firstLine="540"/>
        <w:contextualSpacing/>
        <w:jc w:val="both"/>
        <w:rPr>
          <w:rFonts w:ascii="Times New Roman" w:hAnsi="Times New Roman" w:cs="Times New Roman"/>
          <w:szCs w:val="22"/>
        </w:rPr>
      </w:pPr>
    </w:p>
    <w:p w:rsidR="001B527E" w:rsidRPr="00FE7A99" w:rsidRDefault="001B527E" w:rsidP="00A82CAD">
      <w:pPr>
        <w:pStyle w:val="ConsPlusNormal"/>
        <w:spacing w:line="240" w:lineRule="atLeast"/>
        <w:ind w:firstLine="708"/>
        <w:contextualSpacing/>
        <w:jc w:val="both"/>
        <w:rPr>
          <w:rFonts w:ascii="Times New Roman" w:hAnsi="Times New Roman" w:cs="Times New Roman"/>
          <w:szCs w:val="22"/>
        </w:rPr>
      </w:pPr>
      <w:r w:rsidRPr="00FE7A99">
        <w:rPr>
          <w:rFonts w:ascii="Times New Roman" w:hAnsi="Times New Roman" w:cs="Times New Roman"/>
          <w:szCs w:val="22"/>
        </w:rPr>
        <w:t>8. Результатом предоставления муниципальной услуги является:</w:t>
      </w:r>
    </w:p>
    <w:p w:rsidR="001B527E" w:rsidRPr="00FE7A99" w:rsidRDefault="001B527E" w:rsidP="00A82CAD">
      <w:pPr>
        <w:pStyle w:val="ConsPlusNormal"/>
        <w:spacing w:before="220" w:line="240" w:lineRule="atLeast"/>
        <w:ind w:firstLine="708"/>
        <w:contextualSpacing/>
        <w:jc w:val="both"/>
        <w:rPr>
          <w:rFonts w:ascii="Times New Roman" w:hAnsi="Times New Roman" w:cs="Times New Roman"/>
          <w:szCs w:val="22"/>
        </w:rPr>
      </w:pPr>
      <w:r w:rsidRPr="00FE7A99">
        <w:rPr>
          <w:rFonts w:ascii="Times New Roman" w:hAnsi="Times New Roman" w:cs="Times New Roman"/>
          <w:szCs w:val="22"/>
        </w:rPr>
        <w:t>1) разрешение на право организации ярмарки;</w:t>
      </w:r>
    </w:p>
    <w:p w:rsidR="001B527E" w:rsidRPr="00FE7A99" w:rsidRDefault="001B527E" w:rsidP="00A82CAD">
      <w:pPr>
        <w:pStyle w:val="ConsPlusNormal"/>
        <w:spacing w:before="220" w:line="240" w:lineRule="atLeast"/>
        <w:ind w:firstLine="708"/>
        <w:contextualSpacing/>
        <w:jc w:val="both"/>
        <w:rPr>
          <w:rFonts w:ascii="Times New Roman" w:hAnsi="Times New Roman" w:cs="Times New Roman"/>
          <w:szCs w:val="22"/>
        </w:rPr>
      </w:pPr>
      <w:r w:rsidRPr="00FE7A99">
        <w:rPr>
          <w:rFonts w:ascii="Times New Roman" w:hAnsi="Times New Roman" w:cs="Times New Roman"/>
          <w:szCs w:val="22"/>
        </w:rPr>
        <w:t>2) уведомление об отказе в выдаче разрешения (копии разрешения) на право организации ярмарки;</w:t>
      </w:r>
    </w:p>
    <w:p w:rsidR="001B527E" w:rsidRPr="00FE7A99" w:rsidRDefault="001B527E" w:rsidP="00A82CAD">
      <w:pPr>
        <w:pStyle w:val="ConsPlusNormal"/>
        <w:spacing w:before="220" w:line="240" w:lineRule="atLeast"/>
        <w:ind w:firstLine="708"/>
        <w:contextualSpacing/>
        <w:jc w:val="both"/>
        <w:rPr>
          <w:rFonts w:ascii="Times New Roman" w:hAnsi="Times New Roman" w:cs="Times New Roman"/>
          <w:szCs w:val="22"/>
        </w:rPr>
      </w:pPr>
      <w:r w:rsidRPr="00FE7A99">
        <w:rPr>
          <w:rFonts w:ascii="Times New Roman" w:hAnsi="Times New Roman" w:cs="Times New Roman"/>
          <w:szCs w:val="22"/>
        </w:rPr>
        <w:t>3) выдача заверенной в установленном порядке копии разрешения на право организации ярмарки;</w:t>
      </w:r>
    </w:p>
    <w:p w:rsidR="001B527E" w:rsidRPr="00FE7A99" w:rsidRDefault="001B527E" w:rsidP="00A82CAD">
      <w:pPr>
        <w:pStyle w:val="ConsPlusNormal"/>
        <w:spacing w:before="220" w:line="240" w:lineRule="atLeast"/>
        <w:ind w:firstLine="708"/>
        <w:contextualSpacing/>
        <w:jc w:val="both"/>
        <w:rPr>
          <w:rFonts w:ascii="Times New Roman" w:hAnsi="Times New Roman" w:cs="Times New Roman"/>
          <w:szCs w:val="22"/>
        </w:rPr>
      </w:pPr>
      <w:r w:rsidRPr="00FE7A99">
        <w:rPr>
          <w:rFonts w:ascii="Times New Roman" w:hAnsi="Times New Roman" w:cs="Times New Roman"/>
          <w:szCs w:val="22"/>
        </w:rPr>
        <w:t>4) разрешение на право организации ярмарки с исправлениями.</w:t>
      </w:r>
    </w:p>
    <w:p w:rsidR="001B527E" w:rsidRPr="00FE7A99" w:rsidRDefault="001B527E" w:rsidP="00A82CAD">
      <w:pPr>
        <w:pStyle w:val="ConsPlusNormal"/>
        <w:spacing w:before="220" w:line="240" w:lineRule="atLeast"/>
        <w:ind w:firstLine="708"/>
        <w:contextualSpacing/>
        <w:jc w:val="both"/>
        <w:rPr>
          <w:rFonts w:ascii="Times New Roman" w:hAnsi="Times New Roman" w:cs="Times New Roman"/>
          <w:szCs w:val="22"/>
        </w:rPr>
      </w:pPr>
      <w:r w:rsidRPr="00FE7A99">
        <w:rPr>
          <w:rFonts w:ascii="Times New Roman" w:hAnsi="Times New Roman" w:cs="Times New Roman"/>
          <w:szCs w:val="22"/>
        </w:rPr>
        <w:lastRenderedPageBreak/>
        <w:t>9. Формирование реестровой записи не предусмотрено.</w:t>
      </w:r>
    </w:p>
    <w:p w:rsidR="001B527E" w:rsidRPr="00FE7A99" w:rsidRDefault="001B527E" w:rsidP="00A82CAD">
      <w:pPr>
        <w:pStyle w:val="ConsPlusNormal"/>
        <w:spacing w:before="220" w:line="240" w:lineRule="atLeast"/>
        <w:ind w:firstLine="708"/>
        <w:contextualSpacing/>
        <w:jc w:val="both"/>
        <w:rPr>
          <w:rFonts w:ascii="Times New Roman" w:hAnsi="Times New Roman" w:cs="Times New Roman"/>
          <w:szCs w:val="22"/>
        </w:rPr>
      </w:pPr>
      <w:r w:rsidRPr="00FE7A99">
        <w:rPr>
          <w:rFonts w:ascii="Times New Roman" w:hAnsi="Times New Roman" w:cs="Times New Roman"/>
          <w:szCs w:val="22"/>
        </w:rPr>
        <w:t>10. Результат предоставления муниципальной услуги независимо от способа подачи заявления о предоставлении муниципальной услуги направляется заявителю в форме электронного документа посредством Единого портала, Регионального портала.</w:t>
      </w:r>
    </w:p>
    <w:p w:rsidR="001B527E" w:rsidRPr="00FE7A99" w:rsidRDefault="001B527E" w:rsidP="00A82CAD">
      <w:pPr>
        <w:pStyle w:val="ConsPlusNormal"/>
        <w:spacing w:before="220" w:line="240" w:lineRule="atLeast"/>
        <w:ind w:firstLine="708"/>
        <w:contextualSpacing/>
        <w:jc w:val="both"/>
        <w:rPr>
          <w:rFonts w:ascii="Times New Roman" w:hAnsi="Times New Roman" w:cs="Times New Roman"/>
          <w:szCs w:val="22"/>
        </w:rPr>
      </w:pPr>
      <w:r w:rsidRPr="00FE7A99">
        <w:rPr>
          <w:rFonts w:ascii="Times New Roman" w:hAnsi="Times New Roman" w:cs="Times New Roman"/>
          <w:szCs w:val="22"/>
        </w:rPr>
        <w:t>11. Заявитель вправе получить результат предоставления муниципальной услуги в форме бумажного документа лично в МФЦ, по почте.</w:t>
      </w:r>
    </w:p>
    <w:p w:rsidR="001B527E" w:rsidRPr="00FE7A99" w:rsidRDefault="001B527E" w:rsidP="001B527E">
      <w:pPr>
        <w:pStyle w:val="ConsPlusNormal"/>
        <w:spacing w:line="240" w:lineRule="atLeast"/>
        <w:ind w:firstLine="540"/>
        <w:contextualSpacing/>
        <w:jc w:val="both"/>
        <w:rPr>
          <w:rFonts w:ascii="Times New Roman" w:hAnsi="Times New Roman" w:cs="Times New Roman"/>
          <w:szCs w:val="22"/>
        </w:rPr>
      </w:pPr>
    </w:p>
    <w:p w:rsidR="001B527E" w:rsidRPr="00FE7A99" w:rsidRDefault="001B527E" w:rsidP="005E162E">
      <w:pPr>
        <w:pStyle w:val="ConsPlusTitle"/>
        <w:spacing w:line="240" w:lineRule="atLeast"/>
        <w:contextualSpacing/>
        <w:jc w:val="center"/>
        <w:outlineLvl w:val="2"/>
        <w:rPr>
          <w:rFonts w:ascii="Times New Roman" w:hAnsi="Times New Roman" w:cs="Times New Roman"/>
          <w:szCs w:val="22"/>
        </w:rPr>
      </w:pPr>
      <w:r w:rsidRPr="00FE7A99">
        <w:rPr>
          <w:rFonts w:ascii="Times New Roman" w:hAnsi="Times New Roman" w:cs="Times New Roman"/>
          <w:szCs w:val="22"/>
        </w:rPr>
        <w:t>Срок предоставления муниципальной услуги</w:t>
      </w:r>
    </w:p>
    <w:p w:rsidR="001B527E" w:rsidRPr="00FE7A99" w:rsidRDefault="001B527E" w:rsidP="001B527E">
      <w:pPr>
        <w:pStyle w:val="ConsPlusNormal"/>
        <w:spacing w:line="240" w:lineRule="atLeast"/>
        <w:ind w:firstLine="540"/>
        <w:contextualSpacing/>
        <w:jc w:val="both"/>
        <w:rPr>
          <w:rFonts w:ascii="Times New Roman" w:hAnsi="Times New Roman" w:cs="Times New Roman"/>
          <w:szCs w:val="22"/>
        </w:rPr>
      </w:pPr>
    </w:p>
    <w:p w:rsidR="001B527E" w:rsidRPr="00FE7A99" w:rsidRDefault="001B527E" w:rsidP="00A82CAD">
      <w:pPr>
        <w:pStyle w:val="ConsPlusNormal"/>
        <w:spacing w:line="240" w:lineRule="atLeast"/>
        <w:ind w:firstLine="708"/>
        <w:contextualSpacing/>
        <w:jc w:val="both"/>
        <w:rPr>
          <w:rFonts w:ascii="Times New Roman" w:hAnsi="Times New Roman" w:cs="Times New Roman"/>
          <w:szCs w:val="22"/>
        </w:rPr>
      </w:pPr>
      <w:r w:rsidRPr="00FE7A99">
        <w:rPr>
          <w:rFonts w:ascii="Times New Roman" w:hAnsi="Times New Roman" w:cs="Times New Roman"/>
          <w:szCs w:val="22"/>
        </w:rPr>
        <w:t xml:space="preserve">12. </w:t>
      </w:r>
      <w:proofErr w:type="gramStart"/>
      <w:r w:rsidRPr="00FE7A99">
        <w:rPr>
          <w:rFonts w:ascii="Times New Roman" w:hAnsi="Times New Roman" w:cs="Times New Roman"/>
          <w:szCs w:val="22"/>
        </w:rPr>
        <w:t xml:space="preserve">Максимальный срок предоставления муниципальной услуги не более 21 рабочего дня со дня регистрации в Уполномоченном органе </w:t>
      </w:r>
      <w:hyperlink w:anchor="P463">
        <w:r w:rsidRPr="00FE7A99">
          <w:rPr>
            <w:rFonts w:ascii="Times New Roman" w:hAnsi="Times New Roman" w:cs="Times New Roman"/>
            <w:color w:val="0000FF"/>
            <w:szCs w:val="22"/>
          </w:rPr>
          <w:t>заявления</w:t>
        </w:r>
      </w:hyperlink>
      <w:r w:rsidRPr="00FE7A99">
        <w:rPr>
          <w:rFonts w:ascii="Times New Roman" w:hAnsi="Times New Roman" w:cs="Times New Roman"/>
          <w:szCs w:val="22"/>
        </w:rPr>
        <w:t xml:space="preserve"> о предоставлении муниципальной услуги по форме согласно приложению N 5 к настоящему административному регламенту (далее - также - заявление, заявление о предоставлении муниципальной услуги) и документов и (или) информации, необходимых для предоставления муниципальной услуги, (присвоения входящего номера) независимо от категории (признаков) заявителя и способа подачи</w:t>
      </w:r>
      <w:proofErr w:type="gramEnd"/>
      <w:r w:rsidRPr="00FE7A99">
        <w:rPr>
          <w:rFonts w:ascii="Times New Roman" w:hAnsi="Times New Roman" w:cs="Times New Roman"/>
          <w:szCs w:val="22"/>
        </w:rPr>
        <w:t xml:space="preserve"> заявления о предоставлении муниципальной услуги.</w:t>
      </w:r>
    </w:p>
    <w:p w:rsidR="001B527E" w:rsidRPr="00FE7A99" w:rsidRDefault="001B527E" w:rsidP="00A82CAD">
      <w:pPr>
        <w:pStyle w:val="ConsPlusNormal"/>
        <w:spacing w:before="220" w:line="240" w:lineRule="atLeast"/>
        <w:ind w:firstLine="708"/>
        <w:contextualSpacing/>
        <w:jc w:val="both"/>
        <w:rPr>
          <w:rFonts w:ascii="Times New Roman" w:hAnsi="Times New Roman" w:cs="Times New Roman"/>
          <w:szCs w:val="22"/>
        </w:rPr>
      </w:pPr>
      <w:r w:rsidRPr="00FE7A99">
        <w:rPr>
          <w:rFonts w:ascii="Times New Roman" w:hAnsi="Times New Roman" w:cs="Times New Roman"/>
          <w:szCs w:val="22"/>
        </w:rPr>
        <w:t>13. Максимальный срок предоставления муниципальной услуги в случае обращения заявителя с целью получения копии разрешения составляет 3 рабочих дня со дня регистрации в Уполномоченном органе заявления о предоставлении муниципальной услуги.</w:t>
      </w:r>
    </w:p>
    <w:p w:rsidR="001B527E" w:rsidRPr="00FE7A99" w:rsidRDefault="001B527E" w:rsidP="00A82CAD">
      <w:pPr>
        <w:pStyle w:val="ConsPlusNormal"/>
        <w:spacing w:before="220" w:line="240" w:lineRule="atLeast"/>
        <w:ind w:firstLine="708"/>
        <w:contextualSpacing/>
        <w:jc w:val="both"/>
        <w:rPr>
          <w:rFonts w:ascii="Times New Roman" w:hAnsi="Times New Roman" w:cs="Times New Roman"/>
          <w:szCs w:val="22"/>
        </w:rPr>
      </w:pPr>
      <w:r w:rsidRPr="00FE7A99">
        <w:rPr>
          <w:rFonts w:ascii="Times New Roman" w:hAnsi="Times New Roman" w:cs="Times New Roman"/>
          <w:szCs w:val="22"/>
        </w:rPr>
        <w:t>14. Максимальный срок предоставления муниципальной услуги в случае обращения заявителя с целью исправления опечаток и (или) ошибок, допущенных в документах, выданных заявителю по результатам предоставления муниципальной услуги - 5 рабочих дней со дня регистрации в Уполномоченном органе заявления о предоставлении муниципальной услуги.</w:t>
      </w:r>
    </w:p>
    <w:p w:rsidR="001B527E" w:rsidRPr="00FE7A99" w:rsidRDefault="001B527E" w:rsidP="00A82CAD">
      <w:pPr>
        <w:pStyle w:val="ConsPlusNormal"/>
        <w:spacing w:before="220" w:line="240" w:lineRule="atLeast"/>
        <w:ind w:firstLine="708"/>
        <w:contextualSpacing/>
        <w:jc w:val="both"/>
        <w:rPr>
          <w:rFonts w:ascii="Times New Roman" w:hAnsi="Times New Roman" w:cs="Times New Roman"/>
          <w:szCs w:val="22"/>
        </w:rPr>
      </w:pPr>
      <w:r w:rsidRPr="00FE7A99">
        <w:rPr>
          <w:rFonts w:ascii="Times New Roman" w:hAnsi="Times New Roman" w:cs="Times New Roman"/>
          <w:szCs w:val="22"/>
        </w:rPr>
        <w:t>15. В случае подачи заявления и документов в ГБУ НО "УМФЦ", срок предоставления муниципальной услуги исчисляется со дня поступления в Уполномоченный орган документов из ГБУ НО "УМФЦ".</w:t>
      </w:r>
    </w:p>
    <w:p w:rsidR="001B527E" w:rsidRPr="00FE7A99" w:rsidRDefault="001B527E" w:rsidP="001B527E">
      <w:pPr>
        <w:pStyle w:val="ConsPlusNormal"/>
        <w:spacing w:line="240" w:lineRule="atLeast"/>
        <w:ind w:firstLine="540"/>
        <w:contextualSpacing/>
        <w:jc w:val="both"/>
        <w:rPr>
          <w:rFonts w:ascii="Times New Roman" w:hAnsi="Times New Roman" w:cs="Times New Roman"/>
          <w:szCs w:val="22"/>
        </w:rPr>
      </w:pPr>
    </w:p>
    <w:p w:rsidR="001B527E" w:rsidRPr="00FE7A99" w:rsidRDefault="001B527E" w:rsidP="001B527E">
      <w:pPr>
        <w:pStyle w:val="ConsPlusTitle"/>
        <w:spacing w:line="240" w:lineRule="atLeast"/>
        <w:contextualSpacing/>
        <w:jc w:val="center"/>
        <w:outlineLvl w:val="2"/>
        <w:rPr>
          <w:rFonts w:ascii="Times New Roman" w:hAnsi="Times New Roman" w:cs="Times New Roman"/>
          <w:szCs w:val="22"/>
        </w:rPr>
      </w:pPr>
      <w:r w:rsidRPr="00FE7A99">
        <w:rPr>
          <w:rFonts w:ascii="Times New Roman" w:hAnsi="Times New Roman" w:cs="Times New Roman"/>
          <w:szCs w:val="22"/>
        </w:rPr>
        <w:t>Размер платы, взимаемой с заявителя при предоставлении</w:t>
      </w:r>
    </w:p>
    <w:p w:rsidR="001B527E" w:rsidRPr="00FE7A99" w:rsidRDefault="001B527E" w:rsidP="001B527E">
      <w:pPr>
        <w:pStyle w:val="ConsPlusTitle"/>
        <w:spacing w:line="240" w:lineRule="atLeast"/>
        <w:contextualSpacing/>
        <w:jc w:val="center"/>
        <w:rPr>
          <w:rFonts w:ascii="Times New Roman" w:hAnsi="Times New Roman" w:cs="Times New Roman"/>
          <w:szCs w:val="22"/>
        </w:rPr>
      </w:pPr>
      <w:r w:rsidRPr="00FE7A99">
        <w:rPr>
          <w:rFonts w:ascii="Times New Roman" w:hAnsi="Times New Roman" w:cs="Times New Roman"/>
          <w:szCs w:val="22"/>
        </w:rPr>
        <w:t>муниципальной услуги, и способы ее взимания</w:t>
      </w:r>
    </w:p>
    <w:p w:rsidR="001B527E" w:rsidRPr="00FE7A99" w:rsidRDefault="001B527E" w:rsidP="001B527E">
      <w:pPr>
        <w:pStyle w:val="ConsPlusNormal"/>
        <w:spacing w:line="240" w:lineRule="atLeast"/>
        <w:ind w:firstLine="540"/>
        <w:contextualSpacing/>
        <w:jc w:val="both"/>
        <w:rPr>
          <w:rFonts w:ascii="Times New Roman" w:hAnsi="Times New Roman" w:cs="Times New Roman"/>
          <w:szCs w:val="22"/>
        </w:rPr>
      </w:pPr>
    </w:p>
    <w:p w:rsidR="001B527E" w:rsidRPr="00FE7A99" w:rsidRDefault="001B527E" w:rsidP="00A82CAD">
      <w:pPr>
        <w:pStyle w:val="ConsPlusNormal"/>
        <w:spacing w:line="240" w:lineRule="atLeast"/>
        <w:ind w:firstLine="708"/>
        <w:contextualSpacing/>
        <w:jc w:val="both"/>
        <w:rPr>
          <w:rFonts w:ascii="Times New Roman" w:hAnsi="Times New Roman" w:cs="Times New Roman"/>
          <w:szCs w:val="22"/>
        </w:rPr>
      </w:pPr>
      <w:r w:rsidRPr="00FE7A99">
        <w:rPr>
          <w:rFonts w:ascii="Times New Roman" w:hAnsi="Times New Roman" w:cs="Times New Roman"/>
          <w:szCs w:val="22"/>
        </w:rPr>
        <w:t>16. Взимание государственной пошлины или иной платы за предоставление муниципальной услуги законодательством Российской Федерации не предусмотрено.</w:t>
      </w:r>
    </w:p>
    <w:p w:rsidR="001B527E" w:rsidRPr="00FE7A99" w:rsidRDefault="001B527E" w:rsidP="001B527E">
      <w:pPr>
        <w:pStyle w:val="ConsPlusNormal"/>
        <w:spacing w:line="240" w:lineRule="atLeast"/>
        <w:ind w:firstLine="540"/>
        <w:contextualSpacing/>
        <w:jc w:val="both"/>
        <w:rPr>
          <w:rFonts w:ascii="Times New Roman" w:hAnsi="Times New Roman" w:cs="Times New Roman"/>
          <w:szCs w:val="22"/>
        </w:rPr>
      </w:pPr>
    </w:p>
    <w:p w:rsidR="001B527E" w:rsidRPr="00FE7A99" w:rsidRDefault="001B527E" w:rsidP="001B527E">
      <w:pPr>
        <w:pStyle w:val="ConsPlusTitle"/>
        <w:spacing w:line="240" w:lineRule="atLeast"/>
        <w:contextualSpacing/>
        <w:jc w:val="center"/>
        <w:outlineLvl w:val="2"/>
        <w:rPr>
          <w:rFonts w:ascii="Times New Roman" w:hAnsi="Times New Roman" w:cs="Times New Roman"/>
          <w:szCs w:val="22"/>
        </w:rPr>
      </w:pPr>
      <w:r w:rsidRPr="00FE7A99">
        <w:rPr>
          <w:rFonts w:ascii="Times New Roman" w:hAnsi="Times New Roman" w:cs="Times New Roman"/>
          <w:szCs w:val="22"/>
        </w:rPr>
        <w:t>Максимальный срок ожидания в очереди при подаче заявителем</w:t>
      </w:r>
    </w:p>
    <w:p w:rsidR="001B527E" w:rsidRPr="00FE7A99" w:rsidRDefault="001B527E" w:rsidP="001B527E">
      <w:pPr>
        <w:pStyle w:val="ConsPlusTitle"/>
        <w:spacing w:line="240" w:lineRule="atLeast"/>
        <w:contextualSpacing/>
        <w:jc w:val="center"/>
        <w:rPr>
          <w:rFonts w:ascii="Times New Roman" w:hAnsi="Times New Roman" w:cs="Times New Roman"/>
          <w:szCs w:val="22"/>
        </w:rPr>
      </w:pPr>
      <w:r w:rsidRPr="00FE7A99">
        <w:rPr>
          <w:rFonts w:ascii="Times New Roman" w:hAnsi="Times New Roman" w:cs="Times New Roman"/>
          <w:szCs w:val="22"/>
        </w:rPr>
        <w:t>заявления о предоставлении муниципальной услуги</w:t>
      </w:r>
    </w:p>
    <w:p w:rsidR="001B527E" w:rsidRPr="00FE7A99" w:rsidRDefault="001B527E" w:rsidP="001B527E">
      <w:pPr>
        <w:pStyle w:val="ConsPlusTitle"/>
        <w:spacing w:line="240" w:lineRule="atLeast"/>
        <w:contextualSpacing/>
        <w:jc w:val="center"/>
        <w:rPr>
          <w:rFonts w:ascii="Times New Roman" w:hAnsi="Times New Roman" w:cs="Times New Roman"/>
          <w:szCs w:val="22"/>
        </w:rPr>
      </w:pPr>
      <w:r w:rsidRPr="00FE7A99">
        <w:rPr>
          <w:rFonts w:ascii="Times New Roman" w:hAnsi="Times New Roman" w:cs="Times New Roman"/>
          <w:szCs w:val="22"/>
        </w:rPr>
        <w:t>и при получении результата предоставления</w:t>
      </w:r>
    </w:p>
    <w:p w:rsidR="001B527E" w:rsidRPr="00FE7A99" w:rsidRDefault="001B527E" w:rsidP="001B527E">
      <w:pPr>
        <w:pStyle w:val="ConsPlusTitle"/>
        <w:spacing w:line="240" w:lineRule="atLeast"/>
        <w:contextualSpacing/>
        <w:jc w:val="center"/>
        <w:rPr>
          <w:rFonts w:ascii="Times New Roman" w:hAnsi="Times New Roman" w:cs="Times New Roman"/>
          <w:szCs w:val="22"/>
        </w:rPr>
      </w:pPr>
      <w:r w:rsidRPr="00FE7A99">
        <w:rPr>
          <w:rFonts w:ascii="Times New Roman" w:hAnsi="Times New Roman" w:cs="Times New Roman"/>
          <w:szCs w:val="22"/>
        </w:rPr>
        <w:t>муниципальной услуги</w:t>
      </w:r>
    </w:p>
    <w:p w:rsidR="001B527E" w:rsidRPr="00FE7A99" w:rsidRDefault="001B527E" w:rsidP="001B527E">
      <w:pPr>
        <w:pStyle w:val="ConsPlusNormal"/>
        <w:spacing w:line="240" w:lineRule="atLeast"/>
        <w:ind w:firstLine="540"/>
        <w:contextualSpacing/>
        <w:jc w:val="both"/>
        <w:rPr>
          <w:rFonts w:ascii="Times New Roman" w:hAnsi="Times New Roman" w:cs="Times New Roman"/>
          <w:szCs w:val="22"/>
        </w:rPr>
      </w:pPr>
    </w:p>
    <w:p w:rsidR="001B527E" w:rsidRPr="00FE7A99" w:rsidRDefault="001B527E" w:rsidP="00A82CAD">
      <w:pPr>
        <w:pStyle w:val="ConsPlusNormal"/>
        <w:spacing w:line="240" w:lineRule="atLeast"/>
        <w:ind w:firstLine="708"/>
        <w:contextualSpacing/>
        <w:jc w:val="both"/>
        <w:rPr>
          <w:rFonts w:ascii="Times New Roman" w:hAnsi="Times New Roman" w:cs="Times New Roman"/>
          <w:szCs w:val="22"/>
        </w:rPr>
      </w:pPr>
      <w:r w:rsidRPr="00FE7A99">
        <w:rPr>
          <w:rFonts w:ascii="Times New Roman" w:hAnsi="Times New Roman" w:cs="Times New Roman"/>
          <w:szCs w:val="22"/>
        </w:rPr>
        <w:t xml:space="preserve">17. Максимальный срок ожидания </w:t>
      </w:r>
      <w:proofErr w:type="gramStart"/>
      <w:r w:rsidRPr="00FE7A99">
        <w:rPr>
          <w:rFonts w:ascii="Times New Roman" w:hAnsi="Times New Roman" w:cs="Times New Roman"/>
          <w:szCs w:val="22"/>
        </w:rPr>
        <w:t>в очереди при подаче заявления для предоставления муниципальной услуги при непосредственном обращении в Уполномоченный орган</w:t>
      </w:r>
      <w:proofErr w:type="gramEnd"/>
      <w:r w:rsidRPr="00FE7A99">
        <w:rPr>
          <w:rFonts w:ascii="Times New Roman" w:hAnsi="Times New Roman" w:cs="Times New Roman"/>
          <w:szCs w:val="22"/>
        </w:rPr>
        <w:t xml:space="preserve"> или ГБУ НО "УМФЦ" составляет 15 минут.</w:t>
      </w:r>
    </w:p>
    <w:p w:rsidR="001B527E" w:rsidRPr="00FE7A99" w:rsidRDefault="001B527E" w:rsidP="00A82CAD">
      <w:pPr>
        <w:pStyle w:val="ConsPlusNormal"/>
        <w:spacing w:before="220" w:line="240" w:lineRule="atLeast"/>
        <w:ind w:firstLine="708"/>
        <w:contextualSpacing/>
        <w:jc w:val="both"/>
        <w:rPr>
          <w:rFonts w:ascii="Times New Roman" w:hAnsi="Times New Roman" w:cs="Times New Roman"/>
          <w:szCs w:val="22"/>
        </w:rPr>
      </w:pPr>
      <w:r w:rsidRPr="00FE7A99">
        <w:rPr>
          <w:rFonts w:ascii="Times New Roman" w:hAnsi="Times New Roman" w:cs="Times New Roman"/>
          <w:szCs w:val="22"/>
        </w:rPr>
        <w:t>18. Максимальный срок ожидания в очереди при получении результата муниципальной услуги при непосредственном обращении в Уполномоченный орган или ГБУ НО "УМФЦ" составляет 15 минут.</w:t>
      </w:r>
    </w:p>
    <w:p w:rsidR="001B527E" w:rsidRPr="00FE7A99" w:rsidRDefault="001B527E" w:rsidP="001B527E">
      <w:pPr>
        <w:pStyle w:val="ConsPlusNormal"/>
        <w:spacing w:line="240" w:lineRule="atLeast"/>
        <w:ind w:firstLine="540"/>
        <w:contextualSpacing/>
        <w:jc w:val="both"/>
        <w:rPr>
          <w:rFonts w:ascii="Times New Roman" w:hAnsi="Times New Roman" w:cs="Times New Roman"/>
          <w:szCs w:val="22"/>
        </w:rPr>
      </w:pPr>
    </w:p>
    <w:p w:rsidR="001B527E" w:rsidRPr="00FE7A99" w:rsidRDefault="001B527E" w:rsidP="005E162E">
      <w:pPr>
        <w:pStyle w:val="ConsPlusTitle"/>
        <w:spacing w:line="240" w:lineRule="atLeast"/>
        <w:contextualSpacing/>
        <w:jc w:val="center"/>
        <w:outlineLvl w:val="2"/>
        <w:rPr>
          <w:rFonts w:ascii="Times New Roman" w:hAnsi="Times New Roman" w:cs="Times New Roman"/>
          <w:szCs w:val="22"/>
        </w:rPr>
      </w:pPr>
      <w:r w:rsidRPr="00FE7A99">
        <w:rPr>
          <w:rFonts w:ascii="Times New Roman" w:hAnsi="Times New Roman" w:cs="Times New Roman"/>
          <w:szCs w:val="22"/>
        </w:rPr>
        <w:t>Срок регистрации заявления заявителя</w:t>
      </w:r>
      <w:r w:rsidR="005E162E">
        <w:rPr>
          <w:rFonts w:ascii="Times New Roman" w:hAnsi="Times New Roman" w:cs="Times New Roman"/>
          <w:szCs w:val="22"/>
        </w:rPr>
        <w:t xml:space="preserve"> </w:t>
      </w:r>
      <w:r>
        <w:rPr>
          <w:rFonts w:ascii="Times New Roman" w:hAnsi="Times New Roman" w:cs="Times New Roman"/>
          <w:szCs w:val="22"/>
        </w:rPr>
        <w:t xml:space="preserve"> </w:t>
      </w:r>
      <w:r w:rsidRPr="00FE7A99">
        <w:rPr>
          <w:rFonts w:ascii="Times New Roman" w:hAnsi="Times New Roman" w:cs="Times New Roman"/>
          <w:szCs w:val="22"/>
        </w:rPr>
        <w:t>о предоставлении муниципальной услуги</w:t>
      </w:r>
    </w:p>
    <w:p w:rsidR="001B527E" w:rsidRPr="00FE7A99" w:rsidRDefault="001B527E" w:rsidP="001B527E">
      <w:pPr>
        <w:pStyle w:val="ConsPlusNormal"/>
        <w:spacing w:line="240" w:lineRule="atLeast"/>
        <w:ind w:firstLine="540"/>
        <w:contextualSpacing/>
        <w:jc w:val="both"/>
        <w:rPr>
          <w:rFonts w:ascii="Times New Roman" w:hAnsi="Times New Roman" w:cs="Times New Roman"/>
          <w:szCs w:val="22"/>
        </w:rPr>
      </w:pPr>
    </w:p>
    <w:p w:rsidR="001B527E" w:rsidRPr="00FE7A99" w:rsidRDefault="001B527E" w:rsidP="00A82CAD">
      <w:pPr>
        <w:pStyle w:val="ConsPlusNormal"/>
        <w:spacing w:line="240" w:lineRule="atLeast"/>
        <w:ind w:firstLine="708"/>
        <w:contextualSpacing/>
        <w:jc w:val="both"/>
        <w:rPr>
          <w:rFonts w:ascii="Times New Roman" w:hAnsi="Times New Roman" w:cs="Times New Roman"/>
          <w:szCs w:val="22"/>
        </w:rPr>
      </w:pPr>
      <w:r w:rsidRPr="00FE7A99">
        <w:rPr>
          <w:rFonts w:ascii="Times New Roman" w:hAnsi="Times New Roman" w:cs="Times New Roman"/>
          <w:szCs w:val="22"/>
        </w:rPr>
        <w:t>19. Регистрация заявления о предоставлении муниципальной услуги и приложенные документы, поступившие в Уполномоченный орган, в том числе в электронном виде через ГБУ НО "УМФЦ", осуществляется в день его поступления.</w:t>
      </w:r>
    </w:p>
    <w:p w:rsidR="001B527E" w:rsidRPr="00FE7A99" w:rsidRDefault="001B527E" w:rsidP="00A82CAD">
      <w:pPr>
        <w:pStyle w:val="ConsPlusNormal"/>
        <w:spacing w:before="220" w:line="240" w:lineRule="atLeast"/>
        <w:ind w:firstLine="708"/>
        <w:contextualSpacing/>
        <w:jc w:val="both"/>
        <w:rPr>
          <w:rFonts w:ascii="Times New Roman" w:hAnsi="Times New Roman" w:cs="Times New Roman"/>
          <w:szCs w:val="22"/>
        </w:rPr>
      </w:pPr>
      <w:r w:rsidRPr="00FE7A99">
        <w:rPr>
          <w:rFonts w:ascii="Times New Roman" w:hAnsi="Times New Roman" w:cs="Times New Roman"/>
          <w:szCs w:val="22"/>
        </w:rPr>
        <w:t>Заявление о предоставлении муниципальной услуги, поступившее в электронной форме на ЕПГУ или РПГУ (при наличии технической возможности), регистрируется автоматически.</w:t>
      </w:r>
    </w:p>
    <w:p w:rsidR="001B527E" w:rsidRPr="00FE7A99" w:rsidRDefault="001B527E" w:rsidP="00A82CAD">
      <w:pPr>
        <w:pStyle w:val="ConsPlusNormal"/>
        <w:spacing w:before="220" w:line="240" w:lineRule="atLeast"/>
        <w:ind w:firstLine="708"/>
        <w:contextualSpacing/>
        <w:jc w:val="both"/>
        <w:rPr>
          <w:rFonts w:ascii="Times New Roman" w:hAnsi="Times New Roman" w:cs="Times New Roman"/>
          <w:szCs w:val="22"/>
        </w:rPr>
      </w:pPr>
      <w:r w:rsidRPr="00FE7A99">
        <w:rPr>
          <w:rFonts w:ascii="Times New Roman" w:hAnsi="Times New Roman" w:cs="Times New Roman"/>
          <w:szCs w:val="22"/>
        </w:rPr>
        <w:t>20. В случае поступления заявления после окончания рабочего дня, а также в выходные или праздничные дни его регистрация осуществляется в первый рабочий день, следующий за выходным или праздничным днем.</w:t>
      </w:r>
    </w:p>
    <w:p w:rsidR="001B527E" w:rsidRPr="00FE7A99" w:rsidRDefault="001B527E" w:rsidP="00A82CAD">
      <w:pPr>
        <w:pStyle w:val="ConsPlusNormal"/>
        <w:spacing w:before="220" w:line="240" w:lineRule="atLeast"/>
        <w:ind w:firstLine="708"/>
        <w:contextualSpacing/>
        <w:jc w:val="both"/>
        <w:rPr>
          <w:rFonts w:ascii="Times New Roman" w:hAnsi="Times New Roman" w:cs="Times New Roman"/>
          <w:szCs w:val="22"/>
        </w:rPr>
      </w:pPr>
      <w:r w:rsidRPr="00FE7A99">
        <w:rPr>
          <w:rFonts w:ascii="Times New Roman" w:hAnsi="Times New Roman" w:cs="Times New Roman"/>
          <w:szCs w:val="22"/>
        </w:rPr>
        <w:t>Регистрация заявления о предоставлении муниципальной услуги в Уполномоченный орган осуществляется в порядке, установленном для регистрации документов в Уполномоченном органе.</w:t>
      </w:r>
    </w:p>
    <w:p w:rsidR="001B527E" w:rsidRPr="00FE7A99" w:rsidRDefault="001B527E" w:rsidP="001B527E">
      <w:pPr>
        <w:pStyle w:val="ConsPlusNormal"/>
        <w:spacing w:line="240" w:lineRule="atLeast"/>
        <w:ind w:firstLine="540"/>
        <w:contextualSpacing/>
        <w:jc w:val="both"/>
        <w:rPr>
          <w:rFonts w:ascii="Times New Roman" w:hAnsi="Times New Roman" w:cs="Times New Roman"/>
          <w:szCs w:val="22"/>
        </w:rPr>
      </w:pPr>
    </w:p>
    <w:p w:rsidR="001B527E" w:rsidRPr="00FE7A99" w:rsidRDefault="001B527E" w:rsidP="005E162E">
      <w:pPr>
        <w:pStyle w:val="ConsPlusTitle"/>
        <w:spacing w:line="240" w:lineRule="atLeast"/>
        <w:contextualSpacing/>
        <w:jc w:val="center"/>
        <w:outlineLvl w:val="2"/>
        <w:rPr>
          <w:rFonts w:ascii="Times New Roman" w:hAnsi="Times New Roman" w:cs="Times New Roman"/>
          <w:szCs w:val="22"/>
        </w:rPr>
      </w:pPr>
      <w:r w:rsidRPr="00FE7A99">
        <w:rPr>
          <w:rFonts w:ascii="Times New Roman" w:hAnsi="Times New Roman" w:cs="Times New Roman"/>
          <w:szCs w:val="22"/>
        </w:rPr>
        <w:t>Требования к помещениям, в которых</w:t>
      </w:r>
      <w:r w:rsidR="005E162E">
        <w:rPr>
          <w:rFonts w:ascii="Times New Roman" w:hAnsi="Times New Roman" w:cs="Times New Roman"/>
          <w:szCs w:val="22"/>
        </w:rPr>
        <w:t xml:space="preserve"> </w:t>
      </w:r>
      <w:r w:rsidRPr="00FE7A99">
        <w:rPr>
          <w:rFonts w:ascii="Times New Roman" w:hAnsi="Times New Roman" w:cs="Times New Roman"/>
          <w:szCs w:val="22"/>
        </w:rPr>
        <w:t>предоставляется муниципальная услуга</w:t>
      </w:r>
    </w:p>
    <w:p w:rsidR="001B527E" w:rsidRPr="00FE7A99" w:rsidRDefault="001B527E" w:rsidP="001B527E">
      <w:pPr>
        <w:pStyle w:val="ConsPlusNormal"/>
        <w:spacing w:line="240" w:lineRule="atLeast"/>
        <w:ind w:firstLine="540"/>
        <w:contextualSpacing/>
        <w:jc w:val="both"/>
        <w:rPr>
          <w:rFonts w:ascii="Times New Roman" w:hAnsi="Times New Roman" w:cs="Times New Roman"/>
          <w:szCs w:val="22"/>
        </w:rPr>
      </w:pPr>
    </w:p>
    <w:p w:rsidR="002C136D" w:rsidRPr="00CF4536" w:rsidRDefault="001B527E" w:rsidP="00F64CAF">
      <w:pPr>
        <w:pStyle w:val="ConsPlusNormal"/>
        <w:ind w:firstLine="708"/>
        <w:jc w:val="both"/>
        <w:rPr>
          <w:rFonts w:ascii="Times New Roman" w:hAnsi="Times New Roman" w:cs="Times New Roman"/>
        </w:rPr>
      </w:pPr>
      <w:r w:rsidRPr="00FE7A99">
        <w:rPr>
          <w:rFonts w:ascii="Times New Roman" w:hAnsi="Times New Roman" w:cs="Times New Roman"/>
          <w:szCs w:val="22"/>
        </w:rPr>
        <w:t xml:space="preserve">21. </w:t>
      </w:r>
      <w:r w:rsidR="002C136D" w:rsidRPr="00CF4536">
        <w:rPr>
          <w:rFonts w:ascii="Times New Roman" w:hAnsi="Times New Roman" w:cs="Times New Roman"/>
        </w:rPr>
        <w:t xml:space="preserve">Требования к помещениям, в которых предоставляется муниципальная услуга, размещаются на </w:t>
      </w:r>
      <w:r w:rsidR="002C136D" w:rsidRPr="00CF4536">
        <w:rPr>
          <w:rFonts w:ascii="Times New Roman" w:hAnsi="Times New Roman" w:cs="Times New Roman"/>
        </w:rPr>
        <w:lastRenderedPageBreak/>
        <w:t>официальном сайте Органа местного самоуправления в сети "Интернет", а также на Едином портале (при наличии технической возможности), Региональном портале.</w:t>
      </w:r>
    </w:p>
    <w:p w:rsidR="001B527E" w:rsidRPr="00FE7A99" w:rsidRDefault="001B527E" w:rsidP="001B527E">
      <w:pPr>
        <w:pStyle w:val="ConsPlusNormal"/>
        <w:spacing w:line="240" w:lineRule="atLeast"/>
        <w:ind w:firstLine="540"/>
        <w:contextualSpacing/>
        <w:jc w:val="both"/>
        <w:rPr>
          <w:rFonts w:ascii="Times New Roman" w:hAnsi="Times New Roman" w:cs="Times New Roman"/>
          <w:szCs w:val="22"/>
        </w:rPr>
      </w:pPr>
    </w:p>
    <w:p w:rsidR="001B527E" w:rsidRPr="00FE7A99" w:rsidRDefault="001B527E" w:rsidP="00ED2352">
      <w:pPr>
        <w:pStyle w:val="ConsPlusTitle"/>
        <w:spacing w:line="240" w:lineRule="atLeast"/>
        <w:contextualSpacing/>
        <w:jc w:val="center"/>
        <w:outlineLvl w:val="2"/>
        <w:rPr>
          <w:rFonts w:ascii="Times New Roman" w:hAnsi="Times New Roman" w:cs="Times New Roman"/>
          <w:szCs w:val="22"/>
        </w:rPr>
      </w:pPr>
      <w:r w:rsidRPr="00FE7A99">
        <w:rPr>
          <w:rFonts w:ascii="Times New Roman" w:hAnsi="Times New Roman" w:cs="Times New Roman"/>
          <w:szCs w:val="22"/>
        </w:rPr>
        <w:t>Показатели доступности и качества муниципальной услуги</w:t>
      </w:r>
    </w:p>
    <w:p w:rsidR="001B527E" w:rsidRPr="00FE7A99" w:rsidRDefault="001B527E" w:rsidP="001B527E">
      <w:pPr>
        <w:pStyle w:val="ConsPlusNormal"/>
        <w:spacing w:line="240" w:lineRule="atLeast"/>
        <w:ind w:firstLine="540"/>
        <w:contextualSpacing/>
        <w:jc w:val="both"/>
        <w:rPr>
          <w:rFonts w:ascii="Times New Roman" w:hAnsi="Times New Roman" w:cs="Times New Roman"/>
          <w:szCs w:val="22"/>
        </w:rPr>
      </w:pPr>
    </w:p>
    <w:p w:rsidR="002C136D" w:rsidRPr="00CF4536" w:rsidRDefault="001B527E" w:rsidP="00F64CAF">
      <w:pPr>
        <w:pStyle w:val="ConsPlusNormal"/>
        <w:ind w:firstLine="708"/>
        <w:jc w:val="both"/>
        <w:rPr>
          <w:rFonts w:ascii="Times New Roman" w:hAnsi="Times New Roman" w:cs="Times New Roman"/>
        </w:rPr>
      </w:pPr>
      <w:r w:rsidRPr="00FE7A99">
        <w:rPr>
          <w:rFonts w:ascii="Times New Roman" w:hAnsi="Times New Roman" w:cs="Times New Roman"/>
          <w:szCs w:val="22"/>
        </w:rPr>
        <w:t xml:space="preserve">22. Перечень показателей качества и доступности муниципальной услуги </w:t>
      </w:r>
      <w:r w:rsidR="002C136D" w:rsidRPr="00CF4536">
        <w:rPr>
          <w:rFonts w:ascii="Times New Roman" w:hAnsi="Times New Roman" w:cs="Times New Roman"/>
        </w:rPr>
        <w:t>размеща</w:t>
      </w:r>
      <w:r w:rsidR="004F7FC7">
        <w:rPr>
          <w:rFonts w:ascii="Times New Roman" w:hAnsi="Times New Roman" w:cs="Times New Roman"/>
        </w:rPr>
        <w:t>е</w:t>
      </w:r>
      <w:r w:rsidR="002C136D" w:rsidRPr="00CF4536">
        <w:rPr>
          <w:rFonts w:ascii="Times New Roman" w:hAnsi="Times New Roman" w:cs="Times New Roman"/>
        </w:rPr>
        <w:t>тся на официальном сайте Органа местного самоуправления в сети "Интернет", а также на Едином портале (при наличии технической возможности), Региональном портале.</w:t>
      </w:r>
    </w:p>
    <w:p w:rsidR="001B527E" w:rsidRPr="00FE7A99" w:rsidRDefault="001B527E" w:rsidP="001B527E">
      <w:pPr>
        <w:pStyle w:val="ConsPlusNormal"/>
        <w:spacing w:line="240" w:lineRule="atLeast"/>
        <w:ind w:firstLine="540"/>
        <w:contextualSpacing/>
        <w:jc w:val="both"/>
        <w:rPr>
          <w:rFonts w:ascii="Times New Roman" w:hAnsi="Times New Roman" w:cs="Times New Roman"/>
          <w:szCs w:val="22"/>
        </w:rPr>
      </w:pPr>
    </w:p>
    <w:p w:rsidR="001B527E" w:rsidRPr="00FE7A99" w:rsidRDefault="001B527E" w:rsidP="00ED2352">
      <w:pPr>
        <w:pStyle w:val="ConsPlusTitle"/>
        <w:spacing w:line="240" w:lineRule="atLeast"/>
        <w:contextualSpacing/>
        <w:jc w:val="center"/>
        <w:outlineLvl w:val="2"/>
        <w:rPr>
          <w:rFonts w:ascii="Times New Roman" w:hAnsi="Times New Roman" w:cs="Times New Roman"/>
          <w:szCs w:val="22"/>
        </w:rPr>
      </w:pPr>
      <w:r w:rsidRPr="00FE7A99">
        <w:rPr>
          <w:rFonts w:ascii="Times New Roman" w:hAnsi="Times New Roman" w:cs="Times New Roman"/>
          <w:szCs w:val="22"/>
        </w:rPr>
        <w:t>Иные требования к предоставлению муниципальной услуги</w:t>
      </w:r>
    </w:p>
    <w:p w:rsidR="001B527E" w:rsidRPr="00FE7A99" w:rsidRDefault="00F64CAF" w:rsidP="001B527E">
      <w:pPr>
        <w:pStyle w:val="ConsPlusNormal"/>
        <w:spacing w:line="240" w:lineRule="atLeast"/>
        <w:ind w:firstLine="540"/>
        <w:contextualSpacing/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ab/>
      </w:r>
    </w:p>
    <w:p w:rsidR="001B527E" w:rsidRPr="00FE7A99" w:rsidRDefault="001B527E" w:rsidP="00F64CAF">
      <w:pPr>
        <w:pStyle w:val="ConsPlusNormal"/>
        <w:spacing w:line="240" w:lineRule="atLeast"/>
        <w:ind w:firstLine="708"/>
        <w:contextualSpacing/>
        <w:jc w:val="both"/>
        <w:rPr>
          <w:rFonts w:ascii="Times New Roman" w:hAnsi="Times New Roman" w:cs="Times New Roman"/>
          <w:szCs w:val="22"/>
        </w:rPr>
      </w:pPr>
      <w:r w:rsidRPr="00FE7A99">
        <w:rPr>
          <w:rFonts w:ascii="Times New Roman" w:hAnsi="Times New Roman" w:cs="Times New Roman"/>
          <w:szCs w:val="22"/>
        </w:rPr>
        <w:t>23. Перечень услуг, которые являются необходимыми и обязательными для предоставления муниципальной услуги, законодательством Российской Федерации не предусмотрен.</w:t>
      </w:r>
    </w:p>
    <w:p w:rsidR="001B527E" w:rsidRPr="00FE7A99" w:rsidRDefault="001B527E" w:rsidP="00F64CAF">
      <w:pPr>
        <w:pStyle w:val="ConsPlusNormal"/>
        <w:spacing w:before="220" w:line="240" w:lineRule="atLeast"/>
        <w:ind w:firstLine="708"/>
        <w:contextualSpacing/>
        <w:jc w:val="both"/>
        <w:rPr>
          <w:rFonts w:ascii="Times New Roman" w:hAnsi="Times New Roman" w:cs="Times New Roman"/>
          <w:szCs w:val="22"/>
        </w:rPr>
      </w:pPr>
      <w:r w:rsidRPr="00FE7A99">
        <w:rPr>
          <w:rFonts w:ascii="Times New Roman" w:hAnsi="Times New Roman" w:cs="Times New Roman"/>
          <w:szCs w:val="22"/>
        </w:rPr>
        <w:t>24. Плата за оказание услуг, необходимых и обязательных для предоставления муниципальной услуги, не взимается ввиду отсутствия таковых.</w:t>
      </w:r>
    </w:p>
    <w:p w:rsidR="001B527E" w:rsidRPr="00FE7A99" w:rsidRDefault="001B527E" w:rsidP="00F64CAF">
      <w:pPr>
        <w:pStyle w:val="ConsPlusNormal"/>
        <w:spacing w:before="220" w:line="240" w:lineRule="atLeast"/>
        <w:ind w:firstLine="708"/>
        <w:contextualSpacing/>
        <w:jc w:val="both"/>
        <w:rPr>
          <w:rFonts w:ascii="Times New Roman" w:hAnsi="Times New Roman" w:cs="Times New Roman"/>
          <w:szCs w:val="22"/>
        </w:rPr>
      </w:pPr>
      <w:r w:rsidRPr="00FE7A99">
        <w:rPr>
          <w:rFonts w:ascii="Times New Roman" w:hAnsi="Times New Roman" w:cs="Times New Roman"/>
          <w:szCs w:val="22"/>
        </w:rPr>
        <w:t>25. Перечень информационных систем, используемых для предоставления муниципальной услуги: ЕПГУ, РПГУ, СЭД, региональная система межведомственного взаимодействия Нижегородской области (далее - РСМЭВ), ЕГРЮЛ, ЕГРИП, ЕГРН.</w:t>
      </w:r>
    </w:p>
    <w:p w:rsidR="001B527E" w:rsidRPr="00FE7A99" w:rsidRDefault="001B527E" w:rsidP="00F64CAF">
      <w:pPr>
        <w:pStyle w:val="ConsPlusNormal"/>
        <w:spacing w:before="220" w:line="240" w:lineRule="atLeast"/>
        <w:ind w:firstLine="708"/>
        <w:contextualSpacing/>
        <w:jc w:val="both"/>
        <w:rPr>
          <w:rFonts w:ascii="Times New Roman" w:hAnsi="Times New Roman" w:cs="Times New Roman"/>
          <w:szCs w:val="22"/>
        </w:rPr>
      </w:pPr>
      <w:r w:rsidRPr="00FE7A99">
        <w:rPr>
          <w:rFonts w:ascii="Times New Roman" w:hAnsi="Times New Roman" w:cs="Times New Roman"/>
          <w:szCs w:val="22"/>
        </w:rPr>
        <w:t>26. ГБУ НО "УМФЦ" участвует в организации предоставления муниципальной услуги в части приема заявления и документов, а также совершения иных действий в рамках, не превышающих полномочия ГБУ НО "УМФЦ".</w:t>
      </w:r>
    </w:p>
    <w:p w:rsidR="001B527E" w:rsidRPr="00FE7A99" w:rsidRDefault="001B527E" w:rsidP="00F64CAF">
      <w:pPr>
        <w:pStyle w:val="ConsPlusNormal"/>
        <w:spacing w:before="220" w:line="240" w:lineRule="atLeast"/>
        <w:ind w:firstLine="708"/>
        <w:contextualSpacing/>
        <w:jc w:val="both"/>
        <w:rPr>
          <w:rFonts w:ascii="Times New Roman" w:hAnsi="Times New Roman" w:cs="Times New Roman"/>
          <w:szCs w:val="22"/>
        </w:rPr>
      </w:pPr>
      <w:r w:rsidRPr="00FE7A99">
        <w:rPr>
          <w:rFonts w:ascii="Times New Roman" w:hAnsi="Times New Roman" w:cs="Times New Roman"/>
          <w:szCs w:val="22"/>
        </w:rPr>
        <w:t>Предоставление муниципальной услуги ГБУ НО "УМФЦ" включает в себя:</w:t>
      </w:r>
    </w:p>
    <w:p w:rsidR="001B527E" w:rsidRPr="00FE7A99" w:rsidRDefault="001B527E" w:rsidP="00F64CAF">
      <w:pPr>
        <w:pStyle w:val="ConsPlusNormal"/>
        <w:spacing w:before="220" w:line="240" w:lineRule="atLeast"/>
        <w:ind w:firstLine="708"/>
        <w:contextualSpacing/>
        <w:jc w:val="both"/>
        <w:rPr>
          <w:rFonts w:ascii="Times New Roman" w:hAnsi="Times New Roman" w:cs="Times New Roman"/>
          <w:szCs w:val="22"/>
        </w:rPr>
      </w:pPr>
      <w:r w:rsidRPr="00FE7A99">
        <w:rPr>
          <w:rFonts w:ascii="Times New Roman" w:hAnsi="Times New Roman" w:cs="Times New Roman"/>
          <w:szCs w:val="22"/>
        </w:rPr>
        <w:t>1) информирование заявителя о порядке предоставления муниципальной услуги в ГБУ НО "УМФЦ";</w:t>
      </w:r>
    </w:p>
    <w:p w:rsidR="001B527E" w:rsidRPr="00FE7A99" w:rsidRDefault="001B527E" w:rsidP="00F64CAF">
      <w:pPr>
        <w:pStyle w:val="ConsPlusNormal"/>
        <w:spacing w:before="220" w:line="240" w:lineRule="atLeast"/>
        <w:ind w:firstLine="708"/>
        <w:contextualSpacing/>
        <w:jc w:val="both"/>
        <w:rPr>
          <w:rFonts w:ascii="Times New Roman" w:hAnsi="Times New Roman" w:cs="Times New Roman"/>
          <w:szCs w:val="22"/>
        </w:rPr>
      </w:pPr>
      <w:r w:rsidRPr="00FE7A99">
        <w:rPr>
          <w:rFonts w:ascii="Times New Roman" w:hAnsi="Times New Roman" w:cs="Times New Roman"/>
          <w:szCs w:val="22"/>
        </w:rPr>
        <w:t>2) прием заявлений и документов, необходимых для предоставления муниципальной услуги, и передача таких заявлений и документов в уполномоченный орган.</w:t>
      </w:r>
    </w:p>
    <w:p w:rsidR="001B527E" w:rsidRPr="00FE7A99" w:rsidRDefault="001B527E" w:rsidP="00F64CAF">
      <w:pPr>
        <w:pStyle w:val="ConsPlusNormal"/>
        <w:spacing w:before="220" w:line="240" w:lineRule="atLeast"/>
        <w:ind w:firstLine="708"/>
        <w:contextualSpacing/>
        <w:jc w:val="both"/>
        <w:rPr>
          <w:rFonts w:ascii="Times New Roman" w:hAnsi="Times New Roman" w:cs="Times New Roman"/>
          <w:szCs w:val="22"/>
        </w:rPr>
      </w:pPr>
      <w:r w:rsidRPr="00FE7A99">
        <w:rPr>
          <w:rFonts w:ascii="Times New Roman" w:hAnsi="Times New Roman" w:cs="Times New Roman"/>
          <w:szCs w:val="22"/>
        </w:rPr>
        <w:t>ГБУ НО "</w:t>
      </w:r>
      <w:proofErr w:type="gramStart"/>
      <w:r w:rsidRPr="00FE7A99">
        <w:rPr>
          <w:rFonts w:ascii="Times New Roman" w:hAnsi="Times New Roman" w:cs="Times New Roman"/>
          <w:szCs w:val="22"/>
        </w:rPr>
        <w:t>УМФЦ</w:t>
      </w:r>
      <w:proofErr w:type="gramEnd"/>
      <w:r w:rsidRPr="00FE7A99">
        <w:rPr>
          <w:rFonts w:ascii="Times New Roman" w:hAnsi="Times New Roman" w:cs="Times New Roman"/>
          <w:szCs w:val="22"/>
        </w:rPr>
        <w:t>" в которых организуется предоставление муниципальной услуги, принимает решение об отказе в приеме заявления о предоставлении муниципальной услуги и документов и (или) информации, необходимых для ее предоставления.</w:t>
      </w:r>
    </w:p>
    <w:p w:rsidR="001B527E" w:rsidRPr="00FE7A99" w:rsidRDefault="001B527E" w:rsidP="00F64CAF">
      <w:pPr>
        <w:pStyle w:val="ConsPlusNormal"/>
        <w:spacing w:before="220" w:line="240" w:lineRule="atLeast"/>
        <w:ind w:firstLine="708"/>
        <w:contextualSpacing/>
        <w:jc w:val="both"/>
        <w:rPr>
          <w:rFonts w:ascii="Times New Roman" w:hAnsi="Times New Roman" w:cs="Times New Roman"/>
          <w:szCs w:val="22"/>
        </w:rPr>
      </w:pPr>
      <w:r w:rsidRPr="00FE7A99">
        <w:rPr>
          <w:rFonts w:ascii="Times New Roman" w:hAnsi="Times New Roman" w:cs="Times New Roman"/>
          <w:szCs w:val="22"/>
        </w:rPr>
        <w:t xml:space="preserve">Организация предоставления муниципальной услуги в ГБУ НО "УМФЦ" осуществляется на основании соглашения о взаимодействии, заключенного между ГБУ НО "УМФЦ" и администрацией </w:t>
      </w:r>
      <w:r w:rsidR="002C136D">
        <w:rPr>
          <w:rFonts w:ascii="Times New Roman" w:hAnsi="Times New Roman" w:cs="Times New Roman"/>
          <w:szCs w:val="22"/>
        </w:rPr>
        <w:t>Большемурашкинского муниципального округа Нижегородской области</w:t>
      </w:r>
      <w:r w:rsidRPr="00FE7A99">
        <w:rPr>
          <w:rFonts w:ascii="Times New Roman" w:hAnsi="Times New Roman" w:cs="Times New Roman"/>
          <w:szCs w:val="22"/>
        </w:rPr>
        <w:t>.</w:t>
      </w:r>
    </w:p>
    <w:p w:rsidR="001B527E" w:rsidRPr="00FE7A99" w:rsidRDefault="001B527E" w:rsidP="00F64CAF">
      <w:pPr>
        <w:pStyle w:val="ConsPlusNormal"/>
        <w:spacing w:before="220" w:line="240" w:lineRule="atLeast"/>
        <w:ind w:firstLine="708"/>
        <w:contextualSpacing/>
        <w:jc w:val="both"/>
        <w:rPr>
          <w:rFonts w:ascii="Times New Roman" w:hAnsi="Times New Roman" w:cs="Times New Roman"/>
          <w:szCs w:val="22"/>
        </w:rPr>
      </w:pPr>
      <w:r w:rsidRPr="00FE7A99">
        <w:rPr>
          <w:rFonts w:ascii="Times New Roman" w:hAnsi="Times New Roman" w:cs="Times New Roman"/>
          <w:szCs w:val="22"/>
        </w:rPr>
        <w:t>27. Выдача заявителю результатов предоставления муниципальной услуги, в том числе выдача документов на бумажном носителе, подтверждающих содержание электронных документов, направленных в ГБУ НО "УМФЦ" по результатам предоставления муниципальной услуги, а также выдача результата возможны в ГБУ НО "УМФЦ".</w:t>
      </w:r>
    </w:p>
    <w:p w:rsidR="001B527E" w:rsidRPr="00FE7A99" w:rsidRDefault="001B527E" w:rsidP="001B527E">
      <w:pPr>
        <w:pStyle w:val="ConsPlusNormal"/>
        <w:spacing w:line="240" w:lineRule="atLeast"/>
        <w:ind w:firstLine="540"/>
        <w:contextualSpacing/>
        <w:jc w:val="both"/>
        <w:rPr>
          <w:rFonts w:ascii="Times New Roman" w:hAnsi="Times New Roman" w:cs="Times New Roman"/>
          <w:szCs w:val="22"/>
        </w:rPr>
      </w:pPr>
    </w:p>
    <w:p w:rsidR="001B527E" w:rsidRPr="00FE7A99" w:rsidRDefault="001B527E" w:rsidP="005E162E">
      <w:pPr>
        <w:pStyle w:val="ConsPlusTitle"/>
        <w:spacing w:line="240" w:lineRule="atLeast"/>
        <w:contextualSpacing/>
        <w:jc w:val="center"/>
        <w:outlineLvl w:val="2"/>
        <w:rPr>
          <w:rFonts w:ascii="Times New Roman" w:hAnsi="Times New Roman" w:cs="Times New Roman"/>
          <w:szCs w:val="22"/>
        </w:rPr>
      </w:pPr>
      <w:r w:rsidRPr="00FE7A99">
        <w:rPr>
          <w:rFonts w:ascii="Times New Roman" w:hAnsi="Times New Roman" w:cs="Times New Roman"/>
          <w:szCs w:val="22"/>
        </w:rPr>
        <w:t>Исчерпывающий перечень документов, необходимых</w:t>
      </w:r>
      <w:r w:rsidR="005E162E">
        <w:rPr>
          <w:rFonts w:ascii="Times New Roman" w:hAnsi="Times New Roman" w:cs="Times New Roman"/>
          <w:szCs w:val="22"/>
        </w:rPr>
        <w:t xml:space="preserve"> </w:t>
      </w:r>
      <w:r w:rsidRPr="00FE7A99">
        <w:rPr>
          <w:rFonts w:ascii="Times New Roman" w:hAnsi="Times New Roman" w:cs="Times New Roman"/>
          <w:szCs w:val="22"/>
        </w:rPr>
        <w:t>для предоставления муниципальной услуги</w:t>
      </w:r>
    </w:p>
    <w:p w:rsidR="001B527E" w:rsidRPr="00FE7A99" w:rsidRDefault="001B527E" w:rsidP="001B527E">
      <w:pPr>
        <w:pStyle w:val="ConsPlusNormal"/>
        <w:spacing w:line="240" w:lineRule="atLeast"/>
        <w:ind w:firstLine="540"/>
        <w:contextualSpacing/>
        <w:jc w:val="both"/>
        <w:rPr>
          <w:rFonts w:ascii="Times New Roman" w:hAnsi="Times New Roman" w:cs="Times New Roman"/>
          <w:szCs w:val="22"/>
        </w:rPr>
      </w:pPr>
    </w:p>
    <w:p w:rsidR="001B527E" w:rsidRPr="00FE7A99" w:rsidRDefault="001B527E" w:rsidP="00F64CAF">
      <w:pPr>
        <w:pStyle w:val="ConsPlusNormal"/>
        <w:spacing w:line="240" w:lineRule="atLeast"/>
        <w:ind w:firstLine="708"/>
        <w:contextualSpacing/>
        <w:jc w:val="both"/>
        <w:rPr>
          <w:rFonts w:ascii="Times New Roman" w:hAnsi="Times New Roman" w:cs="Times New Roman"/>
          <w:szCs w:val="22"/>
        </w:rPr>
      </w:pPr>
      <w:r w:rsidRPr="00FE7A99">
        <w:rPr>
          <w:rFonts w:ascii="Times New Roman" w:hAnsi="Times New Roman" w:cs="Times New Roman"/>
          <w:szCs w:val="22"/>
        </w:rPr>
        <w:t xml:space="preserve">28. Исчерпывающий </w:t>
      </w:r>
      <w:hyperlink w:anchor="P335">
        <w:r w:rsidRPr="00FE7A99">
          <w:rPr>
            <w:rFonts w:ascii="Times New Roman" w:hAnsi="Times New Roman" w:cs="Times New Roman"/>
            <w:color w:val="0000FF"/>
            <w:szCs w:val="22"/>
          </w:rPr>
          <w:t>перечень</w:t>
        </w:r>
      </w:hyperlink>
      <w:r w:rsidRPr="00FE7A99">
        <w:rPr>
          <w:rFonts w:ascii="Times New Roman" w:hAnsi="Times New Roman" w:cs="Times New Roman"/>
          <w:szCs w:val="22"/>
        </w:rPr>
        <w:t xml:space="preserve"> документов, необходимых в соответствии с законодательными и иными нормативными правовыми актами для предоставления муниципальной услуги с разделением на документы и информацию, заявитель вправе представить по собственной инициативе, приведен в приложении N 3 к административному регламенту.</w:t>
      </w:r>
    </w:p>
    <w:p w:rsidR="001B527E" w:rsidRPr="00FE7A99" w:rsidRDefault="001B527E" w:rsidP="00F64CAF">
      <w:pPr>
        <w:pStyle w:val="ConsPlusNormal"/>
        <w:spacing w:before="220" w:line="240" w:lineRule="atLeast"/>
        <w:ind w:firstLine="708"/>
        <w:contextualSpacing/>
        <w:jc w:val="both"/>
        <w:rPr>
          <w:rFonts w:ascii="Times New Roman" w:hAnsi="Times New Roman" w:cs="Times New Roman"/>
          <w:szCs w:val="22"/>
        </w:rPr>
      </w:pPr>
      <w:r w:rsidRPr="00FE7A99">
        <w:rPr>
          <w:rFonts w:ascii="Times New Roman" w:hAnsi="Times New Roman" w:cs="Times New Roman"/>
          <w:szCs w:val="22"/>
        </w:rPr>
        <w:t xml:space="preserve">29. Форма </w:t>
      </w:r>
      <w:hyperlink w:anchor="P463">
        <w:r w:rsidRPr="00FE7A99">
          <w:rPr>
            <w:rFonts w:ascii="Times New Roman" w:hAnsi="Times New Roman" w:cs="Times New Roman"/>
            <w:color w:val="0000FF"/>
            <w:szCs w:val="22"/>
          </w:rPr>
          <w:t>заявления</w:t>
        </w:r>
      </w:hyperlink>
      <w:r w:rsidRPr="00FE7A99">
        <w:rPr>
          <w:rFonts w:ascii="Times New Roman" w:hAnsi="Times New Roman" w:cs="Times New Roman"/>
          <w:szCs w:val="22"/>
        </w:rPr>
        <w:t xml:space="preserve"> о предоставлении муниципальной услуги и документов, необходимых для предоставления муниципальной услуги, приведены в приложении N 5 к административному регламенту.</w:t>
      </w:r>
    </w:p>
    <w:p w:rsidR="001B527E" w:rsidRPr="00FE7A99" w:rsidRDefault="001B527E" w:rsidP="001B527E">
      <w:pPr>
        <w:pStyle w:val="ConsPlusNormal"/>
        <w:spacing w:line="240" w:lineRule="atLeast"/>
        <w:ind w:firstLine="540"/>
        <w:contextualSpacing/>
        <w:jc w:val="both"/>
        <w:rPr>
          <w:rFonts w:ascii="Times New Roman" w:hAnsi="Times New Roman" w:cs="Times New Roman"/>
          <w:szCs w:val="22"/>
        </w:rPr>
      </w:pPr>
    </w:p>
    <w:p w:rsidR="001B527E" w:rsidRPr="00FE7A99" w:rsidRDefault="001B527E" w:rsidP="005E162E">
      <w:pPr>
        <w:pStyle w:val="ConsPlusTitle"/>
        <w:spacing w:line="240" w:lineRule="atLeast"/>
        <w:contextualSpacing/>
        <w:jc w:val="center"/>
        <w:outlineLvl w:val="2"/>
        <w:rPr>
          <w:rFonts w:ascii="Times New Roman" w:hAnsi="Times New Roman" w:cs="Times New Roman"/>
          <w:szCs w:val="22"/>
        </w:rPr>
      </w:pPr>
      <w:r w:rsidRPr="00FE7A99">
        <w:rPr>
          <w:rFonts w:ascii="Times New Roman" w:hAnsi="Times New Roman" w:cs="Times New Roman"/>
          <w:szCs w:val="22"/>
        </w:rPr>
        <w:t>Исчерпывающий перечень оснований для отказа в приеме</w:t>
      </w:r>
      <w:r w:rsidR="005E162E">
        <w:rPr>
          <w:rFonts w:ascii="Times New Roman" w:hAnsi="Times New Roman" w:cs="Times New Roman"/>
          <w:szCs w:val="22"/>
        </w:rPr>
        <w:t xml:space="preserve"> </w:t>
      </w:r>
      <w:r w:rsidRPr="00FE7A99">
        <w:rPr>
          <w:rFonts w:ascii="Times New Roman" w:hAnsi="Times New Roman" w:cs="Times New Roman"/>
          <w:szCs w:val="22"/>
        </w:rPr>
        <w:t>заявления о предоставлении муниципальной услуги</w:t>
      </w:r>
      <w:r w:rsidR="005E162E">
        <w:rPr>
          <w:rFonts w:ascii="Times New Roman" w:hAnsi="Times New Roman" w:cs="Times New Roman"/>
          <w:szCs w:val="22"/>
        </w:rPr>
        <w:t xml:space="preserve"> </w:t>
      </w:r>
      <w:r w:rsidRPr="00FE7A99">
        <w:rPr>
          <w:rFonts w:ascii="Times New Roman" w:hAnsi="Times New Roman" w:cs="Times New Roman"/>
          <w:szCs w:val="22"/>
        </w:rPr>
        <w:t>и документов, необходимых для предоставления муниципальной</w:t>
      </w:r>
    </w:p>
    <w:p w:rsidR="001B527E" w:rsidRPr="00FE7A99" w:rsidRDefault="001B527E" w:rsidP="00ED2352">
      <w:pPr>
        <w:pStyle w:val="ConsPlusTitle"/>
        <w:spacing w:line="240" w:lineRule="atLeast"/>
        <w:contextualSpacing/>
        <w:jc w:val="center"/>
        <w:rPr>
          <w:rFonts w:ascii="Times New Roman" w:hAnsi="Times New Roman" w:cs="Times New Roman"/>
          <w:szCs w:val="22"/>
        </w:rPr>
      </w:pPr>
      <w:r w:rsidRPr="00FE7A99">
        <w:rPr>
          <w:rFonts w:ascii="Times New Roman" w:hAnsi="Times New Roman" w:cs="Times New Roman"/>
          <w:szCs w:val="22"/>
        </w:rPr>
        <w:t>услуги, и исчерпывающий перечень оснований</w:t>
      </w:r>
      <w:r w:rsidR="005E162E">
        <w:rPr>
          <w:rFonts w:ascii="Times New Roman" w:hAnsi="Times New Roman" w:cs="Times New Roman"/>
          <w:szCs w:val="22"/>
        </w:rPr>
        <w:t xml:space="preserve"> </w:t>
      </w:r>
      <w:r w:rsidRPr="00FE7A99">
        <w:rPr>
          <w:rFonts w:ascii="Times New Roman" w:hAnsi="Times New Roman" w:cs="Times New Roman"/>
          <w:szCs w:val="22"/>
        </w:rPr>
        <w:t>для приостановления предоставления муниципальной услуги</w:t>
      </w:r>
      <w:r w:rsidR="005E162E">
        <w:rPr>
          <w:rFonts w:ascii="Times New Roman" w:hAnsi="Times New Roman" w:cs="Times New Roman"/>
          <w:szCs w:val="22"/>
        </w:rPr>
        <w:t xml:space="preserve"> </w:t>
      </w:r>
      <w:r w:rsidRPr="00FE7A99">
        <w:rPr>
          <w:rFonts w:ascii="Times New Roman" w:hAnsi="Times New Roman" w:cs="Times New Roman"/>
          <w:szCs w:val="22"/>
        </w:rPr>
        <w:t>или для отказа в предоставлении муниципальной услуги</w:t>
      </w:r>
    </w:p>
    <w:p w:rsidR="001B527E" w:rsidRPr="00FE7A99" w:rsidRDefault="001B527E" w:rsidP="001B527E">
      <w:pPr>
        <w:pStyle w:val="ConsPlusNormal"/>
        <w:spacing w:line="240" w:lineRule="atLeast"/>
        <w:ind w:firstLine="540"/>
        <w:contextualSpacing/>
        <w:jc w:val="both"/>
        <w:rPr>
          <w:rFonts w:ascii="Times New Roman" w:hAnsi="Times New Roman" w:cs="Times New Roman"/>
          <w:szCs w:val="22"/>
        </w:rPr>
      </w:pPr>
    </w:p>
    <w:p w:rsidR="001B527E" w:rsidRPr="00FE7A99" w:rsidRDefault="001B527E" w:rsidP="00F64CAF">
      <w:pPr>
        <w:pStyle w:val="ConsPlusNormal"/>
        <w:spacing w:line="240" w:lineRule="atLeast"/>
        <w:ind w:firstLine="708"/>
        <w:contextualSpacing/>
        <w:jc w:val="both"/>
        <w:rPr>
          <w:rFonts w:ascii="Times New Roman" w:hAnsi="Times New Roman" w:cs="Times New Roman"/>
          <w:szCs w:val="22"/>
        </w:rPr>
      </w:pPr>
      <w:r w:rsidRPr="00FE7A99">
        <w:rPr>
          <w:rFonts w:ascii="Times New Roman" w:hAnsi="Times New Roman" w:cs="Times New Roman"/>
          <w:szCs w:val="22"/>
        </w:rPr>
        <w:t>30. Основания для отказа в приеме заявления о предоставлении муниципальной услуги и документов, необходимых для предоставления муниципальной услуги:</w:t>
      </w:r>
    </w:p>
    <w:p w:rsidR="001B527E" w:rsidRPr="00FE7A99" w:rsidRDefault="001B527E" w:rsidP="00F64CAF">
      <w:pPr>
        <w:pStyle w:val="ConsPlusNormal"/>
        <w:spacing w:before="220" w:line="240" w:lineRule="atLeast"/>
        <w:ind w:firstLine="708"/>
        <w:contextualSpacing/>
        <w:jc w:val="both"/>
        <w:rPr>
          <w:rFonts w:ascii="Times New Roman" w:hAnsi="Times New Roman" w:cs="Times New Roman"/>
          <w:szCs w:val="22"/>
        </w:rPr>
      </w:pPr>
      <w:r w:rsidRPr="00FE7A99">
        <w:rPr>
          <w:rFonts w:ascii="Times New Roman" w:hAnsi="Times New Roman" w:cs="Times New Roman"/>
          <w:szCs w:val="22"/>
        </w:rPr>
        <w:t>1) документы, необходимые для предоставления муниципальной услуги, не представлены или утратили силу на момент обращения за муниципальной услугой;</w:t>
      </w:r>
    </w:p>
    <w:p w:rsidR="001B527E" w:rsidRPr="00FE7A99" w:rsidRDefault="001B527E" w:rsidP="00F64CAF">
      <w:pPr>
        <w:pStyle w:val="ConsPlusNormal"/>
        <w:spacing w:before="220" w:line="240" w:lineRule="atLeast"/>
        <w:ind w:firstLine="708"/>
        <w:contextualSpacing/>
        <w:jc w:val="both"/>
        <w:rPr>
          <w:rFonts w:ascii="Times New Roman" w:hAnsi="Times New Roman" w:cs="Times New Roman"/>
          <w:szCs w:val="22"/>
        </w:rPr>
      </w:pPr>
      <w:r w:rsidRPr="00FE7A99">
        <w:rPr>
          <w:rFonts w:ascii="Times New Roman" w:hAnsi="Times New Roman" w:cs="Times New Roman"/>
          <w:szCs w:val="22"/>
        </w:rPr>
        <w:t>2) в документах не заполнены все необходимые реквизиты, есть подчистки, и исправления текста, не заверенные в порядке, установленном законодательством Российской Федерации, документы имеют повреждения;</w:t>
      </w:r>
    </w:p>
    <w:p w:rsidR="001B527E" w:rsidRPr="00FE7A99" w:rsidRDefault="001B527E" w:rsidP="00F64CAF">
      <w:pPr>
        <w:pStyle w:val="ConsPlusNormal"/>
        <w:spacing w:before="220" w:line="240" w:lineRule="atLeast"/>
        <w:ind w:firstLine="708"/>
        <w:contextualSpacing/>
        <w:jc w:val="both"/>
        <w:rPr>
          <w:rFonts w:ascii="Times New Roman" w:hAnsi="Times New Roman" w:cs="Times New Roman"/>
          <w:szCs w:val="22"/>
        </w:rPr>
      </w:pPr>
      <w:r w:rsidRPr="00FE7A99">
        <w:rPr>
          <w:rFonts w:ascii="Times New Roman" w:hAnsi="Times New Roman" w:cs="Times New Roman"/>
          <w:szCs w:val="22"/>
        </w:rPr>
        <w:t>3) не</w:t>
      </w:r>
      <w:r w:rsidR="009363E1">
        <w:rPr>
          <w:rFonts w:ascii="Times New Roman" w:hAnsi="Times New Roman" w:cs="Times New Roman"/>
          <w:szCs w:val="22"/>
        </w:rPr>
        <w:t xml:space="preserve"> </w:t>
      </w:r>
      <w:r w:rsidRPr="00FE7A99">
        <w:rPr>
          <w:rFonts w:ascii="Times New Roman" w:hAnsi="Times New Roman" w:cs="Times New Roman"/>
          <w:szCs w:val="22"/>
        </w:rPr>
        <w:t>установление личности лица, обратившегося за оказанием услуги (</w:t>
      </w:r>
      <w:proofErr w:type="gramStart"/>
      <w:r w:rsidRPr="00FE7A99">
        <w:rPr>
          <w:rFonts w:ascii="Times New Roman" w:hAnsi="Times New Roman" w:cs="Times New Roman"/>
          <w:szCs w:val="22"/>
        </w:rPr>
        <w:t>не</w:t>
      </w:r>
      <w:r w:rsidR="009363E1">
        <w:rPr>
          <w:rFonts w:ascii="Times New Roman" w:hAnsi="Times New Roman" w:cs="Times New Roman"/>
          <w:szCs w:val="22"/>
        </w:rPr>
        <w:t xml:space="preserve"> </w:t>
      </w:r>
      <w:r w:rsidRPr="00FE7A99">
        <w:rPr>
          <w:rFonts w:ascii="Times New Roman" w:hAnsi="Times New Roman" w:cs="Times New Roman"/>
          <w:szCs w:val="22"/>
        </w:rPr>
        <w:t>предъявление</w:t>
      </w:r>
      <w:proofErr w:type="gramEnd"/>
      <w:r w:rsidRPr="00FE7A99">
        <w:rPr>
          <w:rFonts w:ascii="Times New Roman" w:hAnsi="Times New Roman" w:cs="Times New Roman"/>
          <w:szCs w:val="22"/>
        </w:rPr>
        <w:t xml:space="preserve"> данным </w:t>
      </w:r>
      <w:r w:rsidRPr="00FE7A99">
        <w:rPr>
          <w:rFonts w:ascii="Times New Roman" w:hAnsi="Times New Roman" w:cs="Times New Roman"/>
          <w:szCs w:val="22"/>
        </w:rPr>
        <w:lastRenderedPageBreak/>
        <w:t>лицом документа, удостоверяющего его личность, отказ данного лица предъявить документ, удостоверяющий его личность, предъявление документа, удостоверяющего личность, с истекшим сроком действия);</w:t>
      </w:r>
    </w:p>
    <w:p w:rsidR="001B527E" w:rsidRPr="00FE7A99" w:rsidRDefault="001B527E" w:rsidP="00F64CAF">
      <w:pPr>
        <w:pStyle w:val="ConsPlusNormal"/>
        <w:spacing w:before="220" w:line="240" w:lineRule="atLeast"/>
        <w:ind w:firstLine="708"/>
        <w:contextualSpacing/>
        <w:jc w:val="both"/>
        <w:rPr>
          <w:rFonts w:ascii="Times New Roman" w:hAnsi="Times New Roman" w:cs="Times New Roman"/>
          <w:szCs w:val="22"/>
        </w:rPr>
      </w:pPr>
      <w:r w:rsidRPr="00FE7A99">
        <w:rPr>
          <w:rFonts w:ascii="Times New Roman" w:hAnsi="Times New Roman" w:cs="Times New Roman"/>
          <w:szCs w:val="22"/>
        </w:rPr>
        <w:t>4) обращение за получением муниципальной услуги неуполномоченного лица;</w:t>
      </w:r>
    </w:p>
    <w:p w:rsidR="001B527E" w:rsidRPr="00FE7A99" w:rsidRDefault="001B527E" w:rsidP="00F64CAF">
      <w:pPr>
        <w:pStyle w:val="ConsPlusNormal"/>
        <w:spacing w:before="220" w:line="240" w:lineRule="atLeast"/>
        <w:ind w:firstLine="708"/>
        <w:contextualSpacing/>
        <w:jc w:val="both"/>
        <w:rPr>
          <w:rFonts w:ascii="Times New Roman" w:hAnsi="Times New Roman" w:cs="Times New Roman"/>
          <w:szCs w:val="22"/>
        </w:rPr>
      </w:pPr>
      <w:r w:rsidRPr="00FE7A99">
        <w:rPr>
          <w:rFonts w:ascii="Times New Roman" w:hAnsi="Times New Roman" w:cs="Times New Roman"/>
          <w:szCs w:val="22"/>
        </w:rPr>
        <w:t xml:space="preserve">5) не предоставление документов, указанных в </w:t>
      </w:r>
      <w:hyperlink w:anchor="P335">
        <w:r w:rsidRPr="00FE7A99">
          <w:rPr>
            <w:rFonts w:ascii="Times New Roman" w:hAnsi="Times New Roman" w:cs="Times New Roman"/>
            <w:color w:val="0000FF"/>
            <w:szCs w:val="22"/>
          </w:rPr>
          <w:t>приложении N 3</w:t>
        </w:r>
      </w:hyperlink>
      <w:r w:rsidRPr="00FE7A99">
        <w:rPr>
          <w:rFonts w:ascii="Times New Roman" w:hAnsi="Times New Roman" w:cs="Times New Roman"/>
          <w:szCs w:val="22"/>
        </w:rPr>
        <w:t xml:space="preserve"> к Административному регламенту;</w:t>
      </w:r>
    </w:p>
    <w:p w:rsidR="001B527E" w:rsidRPr="00FE7A99" w:rsidRDefault="001B527E" w:rsidP="00F64CAF">
      <w:pPr>
        <w:pStyle w:val="ConsPlusNormal"/>
        <w:spacing w:before="220" w:line="240" w:lineRule="atLeast"/>
        <w:ind w:firstLine="708"/>
        <w:contextualSpacing/>
        <w:jc w:val="both"/>
        <w:rPr>
          <w:rFonts w:ascii="Times New Roman" w:hAnsi="Times New Roman" w:cs="Times New Roman"/>
          <w:szCs w:val="22"/>
        </w:rPr>
      </w:pPr>
      <w:r w:rsidRPr="00FE7A99">
        <w:rPr>
          <w:rFonts w:ascii="Times New Roman" w:hAnsi="Times New Roman" w:cs="Times New Roman"/>
          <w:szCs w:val="22"/>
        </w:rPr>
        <w:t xml:space="preserve">6) </w:t>
      </w:r>
      <w:hyperlink w:anchor="P463">
        <w:r w:rsidRPr="00FE7A99">
          <w:rPr>
            <w:rFonts w:ascii="Times New Roman" w:hAnsi="Times New Roman" w:cs="Times New Roman"/>
            <w:color w:val="0000FF"/>
            <w:szCs w:val="22"/>
          </w:rPr>
          <w:t>заявление</w:t>
        </w:r>
      </w:hyperlink>
      <w:r w:rsidRPr="00FE7A99">
        <w:rPr>
          <w:rFonts w:ascii="Times New Roman" w:hAnsi="Times New Roman" w:cs="Times New Roman"/>
          <w:szCs w:val="22"/>
        </w:rPr>
        <w:t xml:space="preserve"> о предоставлении услуги не соответствует требованиям приложения N 5 к настоящему административному регламенту.</w:t>
      </w:r>
    </w:p>
    <w:p w:rsidR="001B527E" w:rsidRPr="00FE7A99" w:rsidRDefault="001B527E" w:rsidP="00F64CAF">
      <w:pPr>
        <w:pStyle w:val="ConsPlusNormal"/>
        <w:spacing w:before="220" w:line="240" w:lineRule="atLeast"/>
        <w:ind w:firstLine="708"/>
        <w:contextualSpacing/>
        <w:jc w:val="both"/>
        <w:rPr>
          <w:rFonts w:ascii="Times New Roman" w:hAnsi="Times New Roman" w:cs="Times New Roman"/>
          <w:szCs w:val="22"/>
        </w:rPr>
      </w:pPr>
      <w:r w:rsidRPr="00FE7A99">
        <w:rPr>
          <w:rFonts w:ascii="Times New Roman" w:hAnsi="Times New Roman" w:cs="Times New Roman"/>
          <w:szCs w:val="22"/>
        </w:rPr>
        <w:t>31. Перечень оснований для приостановления предоставления муниципальной услуги отсутствует.</w:t>
      </w:r>
    </w:p>
    <w:p w:rsidR="001B527E" w:rsidRPr="00FE7A99" w:rsidRDefault="001B527E" w:rsidP="00F64CAF">
      <w:pPr>
        <w:pStyle w:val="ConsPlusNormal"/>
        <w:spacing w:before="220" w:line="240" w:lineRule="atLeast"/>
        <w:ind w:firstLine="708"/>
        <w:contextualSpacing/>
        <w:jc w:val="both"/>
        <w:rPr>
          <w:rFonts w:ascii="Times New Roman" w:hAnsi="Times New Roman" w:cs="Times New Roman"/>
          <w:szCs w:val="22"/>
        </w:rPr>
      </w:pPr>
      <w:r w:rsidRPr="00FE7A99">
        <w:rPr>
          <w:rFonts w:ascii="Times New Roman" w:hAnsi="Times New Roman" w:cs="Times New Roman"/>
          <w:szCs w:val="22"/>
        </w:rPr>
        <w:t>32. Перечень оснований для отказа в предоставлении муниципальной услуги:</w:t>
      </w:r>
    </w:p>
    <w:p w:rsidR="001B527E" w:rsidRPr="00FE7A99" w:rsidRDefault="001B527E" w:rsidP="00F64CAF">
      <w:pPr>
        <w:pStyle w:val="ConsPlusNormal"/>
        <w:spacing w:before="220" w:line="240" w:lineRule="atLeast"/>
        <w:ind w:firstLine="708"/>
        <w:contextualSpacing/>
        <w:jc w:val="both"/>
        <w:rPr>
          <w:rFonts w:ascii="Times New Roman" w:hAnsi="Times New Roman" w:cs="Times New Roman"/>
          <w:szCs w:val="22"/>
        </w:rPr>
      </w:pPr>
      <w:r w:rsidRPr="00FE7A99">
        <w:rPr>
          <w:rFonts w:ascii="Times New Roman" w:hAnsi="Times New Roman" w:cs="Times New Roman"/>
          <w:szCs w:val="22"/>
        </w:rPr>
        <w:t xml:space="preserve">1) представленные документы не соответствуют требованиям настоящего Административного регламента, </w:t>
      </w:r>
      <w:hyperlink r:id="rId13">
        <w:r w:rsidRPr="00FE7A99">
          <w:rPr>
            <w:rFonts w:ascii="Times New Roman" w:hAnsi="Times New Roman" w:cs="Times New Roman"/>
            <w:color w:val="0000FF"/>
            <w:szCs w:val="22"/>
          </w:rPr>
          <w:t>постановления</w:t>
        </w:r>
      </w:hyperlink>
      <w:r w:rsidRPr="00FE7A99">
        <w:rPr>
          <w:rFonts w:ascii="Times New Roman" w:hAnsi="Times New Roman" w:cs="Times New Roman"/>
          <w:szCs w:val="22"/>
        </w:rPr>
        <w:t xml:space="preserve"> Правительства Нижегородской области от 10.08.2010 N 482 "О мерах по реализации Федерального закона от 28 декабря 2009 г. N 381-ФЗ "Об основах государственного регулирования торговой деятельности в Российской Федерации" на территории Нижегородской области";</w:t>
      </w:r>
    </w:p>
    <w:p w:rsidR="001B527E" w:rsidRPr="00FE7A99" w:rsidRDefault="001B527E" w:rsidP="00F64CAF">
      <w:pPr>
        <w:pStyle w:val="ConsPlusNormal"/>
        <w:spacing w:before="220" w:line="240" w:lineRule="atLeast"/>
        <w:ind w:firstLine="709"/>
        <w:contextualSpacing/>
        <w:jc w:val="both"/>
        <w:rPr>
          <w:rFonts w:ascii="Times New Roman" w:hAnsi="Times New Roman" w:cs="Times New Roman"/>
          <w:szCs w:val="22"/>
        </w:rPr>
      </w:pPr>
      <w:r w:rsidRPr="00FE7A99">
        <w:rPr>
          <w:rFonts w:ascii="Times New Roman" w:hAnsi="Times New Roman" w:cs="Times New Roman"/>
          <w:szCs w:val="22"/>
        </w:rPr>
        <w:t xml:space="preserve">2) представлен неполный </w:t>
      </w:r>
      <w:hyperlink w:anchor="P335">
        <w:r w:rsidRPr="00FE7A99">
          <w:rPr>
            <w:rFonts w:ascii="Times New Roman" w:hAnsi="Times New Roman" w:cs="Times New Roman"/>
            <w:color w:val="0000FF"/>
            <w:szCs w:val="22"/>
          </w:rPr>
          <w:t>перечень</w:t>
        </w:r>
      </w:hyperlink>
      <w:r w:rsidRPr="00FE7A99">
        <w:rPr>
          <w:rFonts w:ascii="Times New Roman" w:hAnsi="Times New Roman" w:cs="Times New Roman"/>
          <w:szCs w:val="22"/>
        </w:rPr>
        <w:t xml:space="preserve"> документов, указанных в приложении N 3 настоящего Административного регламента;</w:t>
      </w:r>
    </w:p>
    <w:p w:rsidR="001B527E" w:rsidRPr="00FE7A99" w:rsidRDefault="001B527E" w:rsidP="00F64CAF">
      <w:pPr>
        <w:pStyle w:val="ConsPlusNormal"/>
        <w:spacing w:before="220" w:line="240" w:lineRule="atLeast"/>
        <w:ind w:firstLine="709"/>
        <w:contextualSpacing/>
        <w:jc w:val="both"/>
        <w:rPr>
          <w:rFonts w:ascii="Times New Roman" w:hAnsi="Times New Roman" w:cs="Times New Roman"/>
          <w:szCs w:val="22"/>
        </w:rPr>
      </w:pPr>
      <w:proofErr w:type="gramStart"/>
      <w:r w:rsidRPr="00FE7A99">
        <w:rPr>
          <w:rFonts w:ascii="Times New Roman" w:hAnsi="Times New Roman" w:cs="Times New Roman"/>
          <w:szCs w:val="22"/>
        </w:rPr>
        <w:t>3) при наличии уже выданного разрешения на право организации ярмарки, указанной в плане организации ярмарок, утвержденном органом местного самоуправления муниципального образования Нижегородской области, проводимых юридическими лицами и индивидуальными предпринимателями;</w:t>
      </w:r>
      <w:proofErr w:type="gramEnd"/>
    </w:p>
    <w:p w:rsidR="001B527E" w:rsidRPr="00FE7A99" w:rsidRDefault="001B527E" w:rsidP="00F64CAF">
      <w:pPr>
        <w:pStyle w:val="ConsPlusNormal"/>
        <w:spacing w:before="220" w:line="240" w:lineRule="atLeast"/>
        <w:ind w:firstLine="709"/>
        <w:contextualSpacing/>
        <w:jc w:val="both"/>
        <w:rPr>
          <w:rFonts w:ascii="Times New Roman" w:hAnsi="Times New Roman" w:cs="Times New Roman"/>
          <w:szCs w:val="22"/>
        </w:rPr>
      </w:pPr>
      <w:r w:rsidRPr="00FE7A99">
        <w:rPr>
          <w:rFonts w:ascii="Times New Roman" w:hAnsi="Times New Roman" w:cs="Times New Roman"/>
          <w:szCs w:val="22"/>
        </w:rPr>
        <w:t>4) при несоответствии заявленных организатором мероприятий требованиям законодательства Российской Федерации в сфере защиты прав потребителей, обеспечения санитарно-эпидемиологического благополучия населения, безопасности, в том числе пожарной, и иным предусмотренным законодательством Российской Федерации требованиям.</w:t>
      </w:r>
    </w:p>
    <w:p w:rsidR="001B527E" w:rsidRPr="00FE7A99" w:rsidRDefault="001B527E" w:rsidP="00F64CAF">
      <w:pPr>
        <w:pStyle w:val="ConsPlusNormal"/>
        <w:spacing w:before="220" w:line="240" w:lineRule="atLeast"/>
        <w:ind w:firstLine="709"/>
        <w:contextualSpacing/>
        <w:jc w:val="both"/>
        <w:rPr>
          <w:rFonts w:ascii="Times New Roman" w:hAnsi="Times New Roman" w:cs="Times New Roman"/>
          <w:szCs w:val="22"/>
        </w:rPr>
      </w:pPr>
      <w:r w:rsidRPr="00FE7A99">
        <w:rPr>
          <w:rFonts w:ascii="Times New Roman" w:hAnsi="Times New Roman" w:cs="Times New Roman"/>
          <w:szCs w:val="22"/>
        </w:rPr>
        <w:t xml:space="preserve">33. </w:t>
      </w:r>
      <w:hyperlink w:anchor="P390">
        <w:r w:rsidRPr="00FE7A99">
          <w:rPr>
            <w:rFonts w:ascii="Times New Roman" w:hAnsi="Times New Roman" w:cs="Times New Roman"/>
            <w:color w:val="0000FF"/>
            <w:szCs w:val="22"/>
          </w:rPr>
          <w:t>Перечень</w:t>
        </w:r>
      </w:hyperlink>
      <w:r w:rsidRPr="00FE7A99">
        <w:rPr>
          <w:rFonts w:ascii="Times New Roman" w:hAnsi="Times New Roman" w:cs="Times New Roman"/>
          <w:szCs w:val="22"/>
        </w:rPr>
        <w:t>, указанный в настоящем подразделе, с учетом категорий (признаков) заявителя, приведен в приложении N 4 к административному регламенту.</w:t>
      </w:r>
    </w:p>
    <w:p w:rsidR="001B527E" w:rsidRPr="00FE7A99" w:rsidRDefault="001B527E" w:rsidP="001B527E">
      <w:pPr>
        <w:pStyle w:val="ConsPlusNormal"/>
        <w:spacing w:line="240" w:lineRule="atLeast"/>
        <w:ind w:firstLine="540"/>
        <w:contextualSpacing/>
        <w:jc w:val="both"/>
        <w:rPr>
          <w:rFonts w:ascii="Times New Roman" w:hAnsi="Times New Roman" w:cs="Times New Roman"/>
          <w:szCs w:val="22"/>
        </w:rPr>
      </w:pPr>
    </w:p>
    <w:p w:rsidR="001B527E" w:rsidRPr="00FE7A99" w:rsidRDefault="001B527E" w:rsidP="00ED2352">
      <w:pPr>
        <w:pStyle w:val="ConsPlusTitle"/>
        <w:spacing w:line="240" w:lineRule="atLeast"/>
        <w:contextualSpacing/>
        <w:jc w:val="center"/>
        <w:outlineLvl w:val="1"/>
        <w:rPr>
          <w:rFonts w:ascii="Times New Roman" w:hAnsi="Times New Roman" w:cs="Times New Roman"/>
          <w:szCs w:val="22"/>
        </w:rPr>
      </w:pPr>
      <w:r w:rsidRPr="00FE7A99">
        <w:rPr>
          <w:rFonts w:ascii="Times New Roman" w:hAnsi="Times New Roman" w:cs="Times New Roman"/>
          <w:szCs w:val="22"/>
        </w:rPr>
        <w:t>III. СОСТАВ, ПОСЛЕДОВАТЕЛЬНОСТЬ И СРОКИ</w:t>
      </w:r>
    </w:p>
    <w:p w:rsidR="001B527E" w:rsidRPr="00FE7A99" w:rsidRDefault="001B527E" w:rsidP="00ED2352">
      <w:pPr>
        <w:pStyle w:val="ConsPlusTitle"/>
        <w:spacing w:line="240" w:lineRule="atLeast"/>
        <w:contextualSpacing/>
        <w:jc w:val="center"/>
        <w:rPr>
          <w:rFonts w:ascii="Times New Roman" w:hAnsi="Times New Roman" w:cs="Times New Roman"/>
          <w:szCs w:val="22"/>
        </w:rPr>
      </w:pPr>
      <w:r w:rsidRPr="00FE7A99">
        <w:rPr>
          <w:rFonts w:ascii="Times New Roman" w:hAnsi="Times New Roman" w:cs="Times New Roman"/>
          <w:szCs w:val="22"/>
        </w:rPr>
        <w:t>ВЫПОЛНЕНИЯ АДМИНИСТРАТИВНЫХ ПРОЦЕДУР</w:t>
      </w:r>
    </w:p>
    <w:p w:rsidR="001B527E" w:rsidRPr="00FE7A99" w:rsidRDefault="001B527E" w:rsidP="00ED2352">
      <w:pPr>
        <w:pStyle w:val="ConsPlusNormal"/>
        <w:spacing w:line="240" w:lineRule="atLeast"/>
        <w:ind w:firstLine="540"/>
        <w:contextualSpacing/>
        <w:jc w:val="center"/>
        <w:rPr>
          <w:rFonts w:ascii="Times New Roman" w:hAnsi="Times New Roman" w:cs="Times New Roman"/>
          <w:szCs w:val="22"/>
        </w:rPr>
      </w:pPr>
    </w:p>
    <w:p w:rsidR="001B527E" w:rsidRPr="00FE7A99" w:rsidRDefault="001B527E" w:rsidP="005E162E">
      <w:pPr>
        <w:pStyle w:val="ConsPlusTitle"/>
        <w:spacing w:line="240" w:lineRule="atLeast"/>
        <w:contextualSpacing/>
        <w:jc w:val="center"/>
        <w:outlineLvl w:val="2"/>
        <w:rPr>
          <w:rFonts w:ascii="Times New Roman" w:hAnsi="Times New Roman" w:cs="Times New Roman"/>
          <w:szCs w:val="22"/>
        </w:rPr>
      </w:pPr>
      <w:r w:rsidRPr="00FE7A99">
        <w:rPr>
          <w:rFonts w:ascii="Times New Roman" w:hAnsi="Times New Roman" w:cs="Times New Roman"/>
          <w:szCs w:val="22"/>
        </w:rPr>
        <w:t>Перечень осуществляемых при предоставлении</w:t>
      </w:r>
      <w:r w:rsidR="005E162E">
        <w:rPr>
          <w:rFonts w:ascii="Times New Roman" w:hAnsi="Times New Roman" w:cs="Times New Roman"/>
          <w:szCs w:val="22"/>
        </w:rPr>
        <w:t xml:space="preserve"> </w:t>
      </w:r>
      <w:r w:rsidRPr="00FE7A99">
        <w:rPr>
          <w:rFonts w:ascii="Times New Roman" w:hAnsi="Times New Roman" w:cs="Times New Roman"/>
          <w:szCs w:val="22"/>
        </w:rPr>
        <w:t>муниципальной услуги административных процедур</w:t>
      </w:r>
    </w:p>
    <w:p w:rsidR="001B527E" w:rsidRPr="00FE7A99" w:rsidRDefault="001B527E" w:rsidP="001B527E">
      <w:pPr>
        <w:pStyle w:val="ConsPlusNormal"/>
        <w:spacing w:line="240" w:lineRule="atLeast"/>
        <w:ind w:firstLine="540"/>
        <w:contextualSpacing/>
        <w:jc w:val="both"/>
        <w:rPr>
          <w:rFonts w:ascii="Times New Roman" w:hAnsi="Times New Roman" w:cs="Times New Roman"/>
          <w:szCs w:val="22"/>
        </w:rPr>
      </w:pPr>
    </w:p>
    <w:p w:rsidR="001B527E" w:rsidRPr="00FE7A99" w:rsidRDefault="001B527E" w:rsidP="00466F36">
      <w:pPr>
        <w:pStyle w:val="ConsPlusNormal"/>
        <w:spacing w:line="240" w:lineRule="atLeast"/>
        <w:ind w:firstLine="709"/>
        <w:contextualSpacing/>
        <w:jc w:val="both"/>
        <w:rPr>
          <w:rFonts w:ascii="Times New Roman" w:hAnsi="Times New Roman" w:cs="Times New Roman"/>
          <w:szCs w:val="22"/>
        </w:rPr>
      </w:pPr>
      <w:r w:rsidRPr="00FE7A99">
        <w:rPr>
          <w:rFonts w:ascii="Times New Roman" w:hAnsi="Times New Roman" w:cs="Times New Roman"/>
          <w:szCs w:val="22"/>
        </w:rPr>
        <w:t>34. При предоставлении муниципальной услуги осуществляются следующие административные процедуры:</w:t>
      </w:r>
    </w:p>
    <w:p w:rsidR="001B527E" w:rsidRPr="00FE7A99" w:rsidRDefault="001B527E" w:rsidP="00466F36">
      <w:pPr>
        <w:pStyle w:val="ConsPlusNormal"/>
        <w:spacing w:before="220" w:line="240" w:lineRule="atLeast"/>
        <w:ind w:firstLine="709"/>
        <w:contextualSpacing/>
        <w:jc w:val="both"/>
        <w:rPr>
          <w:rFonts w:ascii="Times New Roman" w:hAnsi="Times New Roman" w:cs="Times New Roman"/>
          <w:szCs w:val="22"/>
        </w:rPr>
      </w:pPr>
      <w:r w:rsidRPr="00FE7A99">
        <w:rPr>
          <w:rFonts w:ascii="Times New Roman" w:hAnsi="Times New Roman" w:cs="Times New Roman"/>
          <w:szCs w:val="22"/>
        </w:rPr>
        <w:t>1) профилирование заявителя;</w:t>
      </w:r>
    </w:p>
    <w:p w:rsidR="001B527E" w:rsidRPr="00FE7A99" w:rsidRDefault="001B527E" w:rsidP="00466F36">
      <w:pPr>
        <w:pStyle w:val="ConsPlusNormal"/>
        <w:spacing w:before="220" w:line="240" w:lineRule="atLeast"/>
        <w:ind w:firstLine="709"/>
        <w:contextualSpacing/>
        <w:jc w:val="both"/>
        <w:rPr>
          <w:rFonts w:ascii="Times New Roman" w:hAnsi="Times New Roman" w:cs="Times New Roman"/>
          <w:szCs w:val="22"/>
        </w:rPr>
      </w:pPr>
      <w:r w:rsidRPr="00FE7A99">
        <w:rPr>
          <w:rFonts w:ascii="Times New Roman" w:hAnsi="Times New Roman" w:cs="Times New Roman"/>
          <w:szCs w:val="22"/>
        </w:rPr>
        <w:t>2) прием заявления о предоставлении муниципальной услуги и документов и (или) информации, необходимых для предоставления муниципальной услуги;</w:t>
      </w:r>
    </w:p>
    <w:p w:rsidR="001B527E" w:rsidRPr="00FE7A99" w:rsidRDefault="001B527E" w:rsidP="00466F36">
      <w:pPr>
        <w:pStyle w:val="ConsPlusNormal"/>
        <w:spacing w:before="220" w:line="240" w:lineRule="atLeast"/>
        <w:ind w:firstLine="709"/>
        <w:contextualSpacing/>
        <w:jc w:val="both"/>
        <w:rPr>
          <w:rFonts w:ascii="Times New Roman" w:hAnsi="Times New Roman" w:cs="Times New Roman"/>
          <w:szCs w:val="22"/>
        </w:rPr>
      </w:pPr>
      <w:r w:rsidRPr="00FE7A99">
        <w:rPr>
          <w:rFonts w:ascii="Times New Roman" w:hAnsi="Times New Roman" w:cs="Times New Roman"/>
          <w:szCs w:val="22"/>
        </w:rPr>
        <w:t>3) межведомственное информационное взаимодействие;</w:t>
      </w:r>
    </w:p>
    <w:p w:rsidR="001B527E" w:rsidRPr="00FE7A99" w:rsidRDefault="001B527E" w:rsidP="00466F36">
      <w:pPr>
        <w:pStyle w:val="ConsPlusNormal"/>
        <w:spacing w:before="220" w:line="240" w:lineRule="atLeast"/>
        <w:ind w:firstLine="709"/>
        <w:contextualSpacing/>
        <w:jc w:val="both"/>
        <w:rPr>
          <w:rFonts w:ascii="Times New Roman" w:hAnsi="Times New Roman" w:cs="Times New Roman"/>
          <w:szCs w:val="22"/>
        </w:rPr>
      </w:pPr>
      <w:r w:rsidRPr="00FE7A99">
        <w:rPr>
          <w:rFonts w:ascii="Times New Roman" w:hAnsi="Times New Roman" w:cs="Times New Roman"/>
          <w:szCs w:val="22"/>
        </w:rPr>
        <w:t>4) принятие решения о предоставлении (об отказе в предоставлении) муниципальной услуги;</w:t>
      </w:r>
    </w:p>
    <w:p w:rsidR="001B527E" w:rsidRPr="00FE7A99" w:rsidRDefault="001B527E" w:rsidP="00466F36">
      <w:pPr>
        <w:pStyle w:val="ConsPlusNormal"/>
        <w:spacing w:before="220" w:line="240" w:lineRule="atLeast"/>
        <w:ind w:firstLine="709"/>
        <w:contextualSpacing/>
        <w:jc w:val="both"/>
        <w:rPr>
          <w:rFonts w:ascii="Times New Roman" w:hAnsi="Times New Roman" w:cs="Times New Roman"/>
          <w:szCs w:val="22"/>
        </w:rPr>
      </w:pPr>
      <w:r w:rsidRPr="00FE7A99">
        <w:rPr>
          <w:rFonts w:ascii="Times New Roman" w:hAnsi="Times New Roman" w:cs="Times New Roman"/>
          <w:szCs w:val="22"/>
        </w:rPr>
        <w:t>5) предоставление результата предоставления муниципальной услуги.</w:t>
      </w:r>
    </w:p>
    <w:p w:rsidR="001B527E" w:rsidRPr="00FE7A99" w:rsidRDefault="001B527E" w:rsidP="00466F36">
      <w:pPr>
        <w:pStyle w:val="ConsPlusNormal"/>
        <w:spacing w:before="220" w:line="240" w:lineRule="atLeast"/>
        <w:ind w:firstLine="709"/>
        <w:contextualSpacing/>
        <w:jc w:val="both"/>
        <w:rPr>
          <w:rFonts w:ascii="Times New Roman" w:hAnsi="Times New Roman" w:cs="Times New Roman"/>
          <w:szCs w:val="22"/>
        </w:rPr>
      </w:pPr>
      <w:r w:rsidRPr="00FE7A99">
        <w:rPr>
          <w:rFonts w:ascii="Times New Roman" w:hAnsi="Times New Roman" w:cs="Times New Roman"/>
          <w:szCs w:val="22"/>
        </w:rPr>
        <w:t xml:space="preserve">35. </w:t>
      </w:r>
      <w:proofErr w:type="gramStart"/>
      <w:r w:rsidRPr="00FE7A99">
        <w:rPr>
          <w:rFonts w:ascii="Times New Roman" w:hAnsi="Times New Roman" w:cs="Times New Roman"/>
          <w:szCs w:val="22"/>
        </w:rPr>
        <w:t>Административные процедуры "Приостановление предоставления муниципальной услуги", "Получение дополнительных сведений от заявителя", "Оценка сведений о заявителе и (или) объектах, принадлежащих заявителю и (или) иных объектов, а также знаний (навыков) заявителя на предмет их соответствия требованиям законодательства Российской Федерации", "Распределение в отношении заявителя ограниченного ресурса (в том числе земельных участков, радиочастот, квот)" не приведены, поскольку они не предусмотрены действующим законодательством.</w:t>
      </w:r>
      <w:proofErr w:type="gramEnd"/>
    </w:p>
    <w:p w:rsidR="001B527E" w:rsidRPr="00FE7A99" w:rsidRDefault="001B527E" w:rsidP="00466F36">
      <w:pPr>
        <w:pStyle w:val="ConsPlusNormal"/>
        <w:spacing w:line="240" w:lineRule="atLeast"/>
        <w:ind w:firstLine="709"/>
        <w:contextualSpacing/>
        <w:jc w:val="both"/>
        <w:rPr>
          <w:rFonts w:ascii="Times New Roman" w:hAnsi="Times New Roman" w:cs="Times New Roman"/>
          <w:szCs w:val="22"/>
        </w:rPr>
      </w:pPr>
    </w:p>
    <w:p w:rsidR="001B527E" w:rsidRPr="00FE7A99" w:rsidRDefault="001B527E" w:rsidP="005E162E">
      <w:pPr>
        <w:pStyle w:val="ConsPlusTitle"/>
        <w:spacing w:line="240" w:lineRule="atLeast"/>
        <w:contextualSpacing/>
        <w:jc w:val="center"/>
        <w:outlineLvl w:val="2"/>
        <w:rPr>
          <w:rFonts w:ascii="Times New Roman" w:hAnsi="Times New Roman" w:cs="Times New Roman"/>
          <w:szCs w:val="22"/>
        </w:rPr>
      </w:pPr>
      <w:r w:rsidRPr="00FE7A99">
        <w:rPr>
          <w:rFonts w:ascii="Times New Roman" w:hAnsi="Times New Roman" w:cs="Times New Roman"/>
          <w:szCs w:val="22"/>
        </w:rPr>
        <w:t>Профилирование заявителя</w:t>
      </w:r>
    </w:p>
    <w:p w:rsidR="001B527E" w:rsidRPr="00FE7A99" w:rsidRDefault="001B527E" w:rsidP="001B527E">
      <w:pPr>
        <w:pStyle w:val="ConsPlusNormal"/>
        <w:spacing w:line="240" w:lineRule="atLeast"/>
        <w:ind w:firstLine="540"/>
        <w:contextualSpacing/>
        <w:jc w:val="both"/>
        <w:rPr>
          <w:rFonts w:ascii="Times New Roman" w:hAnsi="Times New Roman" w:cs="Times New Roman"/>
          <w:szCs w:val="22"/>
        </w:rPr>
      </w:pPr>
    </w:p>
    <w:p w:rsidR="001B527E" w:rsidRPr="00FE7A99" w:rsidRDefault="001B527E" w:rsidP="00570B10">
      <w:pPr>
        <w:pStyle w:val="ConsPlusNormal"/>
        <w:spacing w:line="240" w:lineRule="atLeast"/>
        <w:ind w:firstLine="709"/>
        <w:contextualSpacing/>
        <w:jc w:val="both"/>
        <w:rPr>
          <w:rFonts w:ascii="Times New Roman" w:hAnsi="Times New Roman" w:cs="Times New Roman"/>
          <w:szCs w:val="22"/>
        </w:rPr>
      </w:pPr>
      <w:r w:rsidRPr="00FE7A99">
        <w:rPr>
          <w:rFonts w:ascii="Times New Roman" w:hAnsi="Times New Roman" w:cs="Times New Roman"/>
          <w:szCs w:val="22"/>
        </w:rPr>
        <w:t xml:space="preserve">Административная процедура профилирования заявителя заключается в анкетировании заявителя в целях определения категории (признаков) заявителя. </w:t>
      </w:r>
      <w:hyperlink w:anchor="P302">
        <w:r w:rsidRPr="00FE7A99">
          <w:rPr>
            <w:rFonts w:ascii="Times New Roman" w:hAnsi="Times New Roman" w:cs="Times New Roman"/>
            <w:color w:val="0000FF"/>
            <w:szCs w:val="22"/>
          </w:rPr>
          <w:t>Идентификаторы категорий (признаков)</w:t>
        </w:r>
      </w:hyperlink>
      <w:r w:rsidRPr="00FE7A99">
        <w:rPr>
          <w:rFonts w:ascii="Times New Roman" w:hAnsi="Times New Roman" w:cs="Times New Roman"/>
          <w:szCs w:val="22"/>
        </w:rPr>
        <w:t xml:space="preserve"> заявителя приведены в приложении N 2 к настоящему административному регламенту.</w:t>
      </w:r>
    </w:p>
    <w:p w:rsidR="001B527E" w:rsidRPr="00FE7A99" w:rsidRDefault="001B527E" w:rsidP="00570B10">
      <w:pPr>
        <w:pStyle w:val="ConsPlusNormal"/>
        <w:spacing w:before="220" w:line="240" w:lineRule="atLeast"/>
        <w:ind w:firstLine="709"/>
        <w:contextualSpacing/>
        <w:jc w:val="both"/>
        <w:rPr>
          <w:rFonts w:ascii="Times New Roman" w:hAnsi="Times New Roman" w:cs="Times New Roman"/>
          <w:szCs w:val="22"/>
        </w:rPr>
      </w:pPr>
      <w:r w:rsidRPr="00FE7A99">
        <w:rPr>
          <w:rFonts w:ascii="Times New Roman" w:hAnsi="Times New Roman" w:cs="Times New Roman"/>
          <w:szCs w:val="22"/>
        </w:rPr>
        <w:t>36. Профилирование осуществляется:</w:t>
      </w:r>
    </w:p>
    <w:p w:rsidR="001B527E" w:rsidRPr="00FE7A99" w:rsidRDefault="001B527E" w:rsidP="00570B10">
      <w:pPr>
        <w:pStyle w:val="ConsPlusNormal"/>
        <w:spacing w:before="220" w:line="240" w:lineRule="atLeast"/>
        <w:ind w:firstLine="709"/>
        <w:contextualSpacing/>
        <w:jc w:val="both"/>
        <w:rPr>
          <w:rFonts w:ascii="Times New Roman" w:hAnsi="Times New Roman" w:cs="Times New Roman"/>
          <w:szCs w:val="22"/>
        </w:rPr>
      </w:pPr>
      <w:r w:rsidRPr="00FE7A99">
        <w:rPr>
          <w:rFonts w:ascii="Times New Roman" w:hAnsi="Times New Roman" w:cs="Times New Roman"/>
          <w:szCs w:val="22"/>
        </w:rPr>
        <w:t>а) в Уполномоченном органе;</w:t>
      </w:r>
    </w:p>
    <w:p w:rsidR="001B527E" w:rsidRPr="00FE7A99" w:rsidRDefault="001B527E" w:rsidP="00570B10">
      <w:pPr>
        <w:pStyle w:val="ConsPlusNormal"/>
        <w:spacing w:before="220" w:line="240" w:lineRule="atLeast"/>
        <w:ind w:firstLine="709"/>
        <w:contextualSpacing/>
        <w:jc w:val="both"/>
        <w:rPr>
          <w:rFonts w:ascii="Times New Roman" w:hAnsi="Times New Roman" w:cs="Times New Roman"/>
          <w:szCs w:val="22"/>
        </w:rPr>
      </w:pPr>
      <w:r w:rsidRPr="00FE7A99">
        <w:rPr>
          <w:rFonts w:ascii="Times New Roman" w:hAnsi="Times New Roman" w:cs="Times New Roman"/>
          <w:szCs w:val="22"/>
        </w:rPr>
        <w:t>б) в ГБУ НО "УМФЦ";</w:t>
      </w:r>
    </w:p>
    <w:p w:rsidR="001B527E" w:rsidRPr="00FE7A99" w:rsidRDefault="001B527E" w:rsidP="00570B10">
      <w:pPr>
        <w:pStyle w:val="ConsPlusNormal"/>
        <w:spacing w:before="220" w:line="240" w:lineRule="atLeast"/>
        <w:ind w:firstLine="709"/>
        <w:contextualSpacing/>
        <w:jc w:val="both"/>
        <w:rPr>
          <w:rFonts w:ascii="Times New Roman" w:hAnsi="Times New Roman" w:cs="Times New Roman"/>
          <w:szCs w:val="22"/>
        </w:rPr>
      </w:pPr>
      <w:r w:rsidRPr="00FE7A99">
        <w:rPr>
          <w:rFonts w:ascii="Times New Roman" w:hAnsi="Times New Roman" w:cs="Times New Roman"/>
          <w:szCs w:val="22"/>
        </w:rPr>
        <w:t>в) в личном кабинете на Едином портале;</w:t>
      </w:r>
    </w:p>
    <w:p w:rsidR="001B527E" w:rsidRPr="00FE7A99" w:rsidRDefault="001B527E" w:rsidP="00570B10">
      <w:pPr>
        <w:pStyle w:val="ConsPlusNormal"/>
        <w:spacing w:before="220" w:line="240" w:lineRule="atLeast"/>
        <w:ind w:firstLine="709"/>
        <w:contextualSpacing/>
        <w:jc w:val="both"/>
        <w:rPr>
          <w:rFonts w:ascii="Times New Roman" w:hAnsi="Times New Roman" w:cs="Times New Roman"/>
          <w:szCs w:val="22"/>
        </w:rPr>
      </w:pPr>
      <w:r w:rsidRPr="00FE7A99">
        <w:rPr>
          <w:rFonts w:ascii="Times New Roman" w:hAnsi="Times New Roman" w:cs="Times New Roman"/>
          <w:szCs w:val="22"/>
        </w:rPr>
        <w:t>г) посредством Регионального портала.</w:t>
      </w:r>
    </w:p>
    <w:p w:rsidR="001B527E" w:rsidRPr="00FE7A99" w:rsidRDefault="001B527E" w:rsidP="001B527E">
      <w:pPr>
        <w:pStyle w:val="ConsPlusNormal"/>
        <w:spacing w:line="240" w:lineRule="atLeast"/>
        <w:ind w:firstLine="540"/>
        <w:contextualSpacing/>
        <w:jc w:val="both"/>
        <w:rPr>
          <w:rFonts w:ascii="Times New Roman" w:hAnsi="Times New Roman" w:cs="Times New Roman"/>
          <w:szCs w:val="22"/>
        </w:rPr>
      </w:pPr>
    </w:p>
    <w:p w:rsidR="001B527E" w:rsidRPr="00FE7A99" w:rsidRDefault="001B527E" w:rsidP="00D3793F">
      <w:pPr>
        <w:pStyle w:val="ConsPlusTitle"/>
        <w:spacing w:line="240" w:lineRule="atLeast"/>
        <w:contextualSpacing/>
        <w:jc w:val="center"/>
        <w:outlineLvl w:val="2"/>
        <w:rPr>
          <w:rFonts w:ascii="Times New Roman" w:hAnsi="Times New Roman" w:cs="Times New Roman"/>
          <w:szCs w:val="22"/>
        </w:rPr>
      </w:pPr>
      <w:r w:rsidRPr="00FE7A99">
        <w:rPr>
          <w:rFonts w:ascii="Times New Roman" w:hAnsi="Times New Roman" w:cs="Times New Roman"/>
          <w:szCs w:val="22"/>
        </w:rPr>
        <w:t>Прием заявления о предоставлении муниципальной услуги</w:t>
      </w:r>
      <w:r w:rsidR="00D3793F">
        <w:rPr>
          <w:rFonts w:ascii="Times New Roman" w:hAnsi="Times New Roman" w:cs="Times New Roman"/>
          <w:szCs w:val="22"/>
        </w:rPr>
        <w:t xml:space="preserve"> </w:t>
      </w:r>
      <w:r w:rsidRPr="00FE7A99">
        <w:rPr>
          <w:rFonts w:ascii="Times New Roman" w:hAnsi="Times New Roman" w:cs="Times New Roman"/>
          <w:szCs w:val="22"/>
        </w:rPr>
        <w:t>и документов и (или) информации, необходимых</w:t>
      </w:r>
      <w:r w:rsidR="00D3793F">
        <w:rPr>
          <w:rFonts w:ascii="Times New Roman" w:hAnsi="Times New Roman" w:cs="Times New Roman"/>
          <w:szCs w:val="22"/>
        </w:rPr>
        <w:t xml:space="preserve"> </w:t>
      </w:r>
      <w:r w:rsidRPr="00FE7A99">
        <w:rPr>
          <w:rFonts w:ascii="Times New Roman" w:hAnsi="Times New Roman" w:cs="Times New Roman"/>
          <w:szCs w:val="22"/>
        </w:rPr>
        <w:t>для предоставления муниципальной услуги</w:t>
      </w:r>
    </w:p>
    <w:p w:rsidR="001B527E" w:rsidRPr="00FE7A99" w:rsidRDefault="001B527E" w:rsidP="00EB64A1">
      <w:pPr>
        <w:pStyle w:val="ConsPlusNormal"/>
        <w:spacing w:line="240" w:lineRule="atLeast"/>
        <w:ind w:firstLine="709"/>
        <w:contextualSpacing/>
        <w:jc w:val="both"/>
        <w:rPr>
          <w:rFonts w:ascii="Times New Roman" w:hAnsi="Times New Roman" w:cs="Times New Roman"/>
          <w:szCs w:val="22"/>
        </w:rPr>
      </w:pPr>
    </w:p>
    <w:p w:rsidR="001B527E" w:rsidRPr="00FE7A99" w:rsidRDefault="001B527E" w:rsidP="00EB64A1">
      <w:pPr>
        <w:pStyle w:val="ConsPlusNormal"/>
        <w:spacing w:line="240" w:lineRule="atLeast"/>
        <w:ind w:firstLine="709"/>
        <w:contextualSpacing/>
        <w:jc w:val="both"/>
        <w:rPr>
          <w:rFonts w:ascii="Times New Roman" w:hAnsi="Times New Roman" w:cs="Times New Roman"/>
          <w:szCs w:val="22"/>
        </w:rPr>
      </w:pPr>
      <w:r w:rsidRPr="00FE7A99">
        <w:rPr>
          <w:rFonts w:ascii="Times New Roman" w:hAnsi="Times New Roman" w:cs="Times New Roman"/>
          <w:szCs w:val="22"/>
        </w:rPr>
        <w:lastRenderedPageBreak/>
        <w:t xml:space="preserve">Состав заявления о предоставлении муниципальной услуги и </w:t>
      </w:r>
      <w:hyperlink w:anchor="P335">
        <w:r w:rsidRPr="00FE7A99">
          <w:rPr>
            <w:rFonts w:ascii="Times New Roman" w:hAnsi="Times New Roman" w:cs="Times New Roman"/>
            <w:color w:val="0000FF"/>
            <w:szCs w:val="22"/>
          </w:rPr>
          <w:t>перечень</w:t>
        </w:r>
      </w:hyperlink>
      <w:r w:rsidRPr="00FE7A99">
        <w:rPr>
          <w:rFonts w:ascii="Times New Roman" w:hAnsi="Times New Roman" w:cs="Times New Roman"/>
          <w:szCs w:val="22"/>
        </w:rPr>
        <w:t xml:space="preserve"> документов и (или) информации, необходимых для предоставления муниципальной услуги в соответствии с категорией (признаками) заявителя, а также способы подачи указанных заявления, документов и (или) информации приведены в приложении N 3 к настоящему Административному регламенту.</w:t>
      </w:r>
    </w:p>
    <w:p w:rsidR="001B527E" w:rsidRPr="00FE7A99" w:rsidRDefault="001B527E" w:rsidP="00EB64A1">
      <w:pPr>
        <w:pStyle w:val="ConsPlusNormal"/>
        <w:spacing w:before="220" w:line="240" w:lineRule="atLeast"/>
        <w:ind w:firstLine="709"/>
        <w:contextualSpacing/>
        <w:jc w:val="both"/>
        <w:rPr>
          <w:rFonts w:ascii="Times New Roman" w:hAnsi="Times New Roman" w:cs="Times New Roman"/>
          <w:szCs w:val="22"/>
        </w:rPr>
      </w:pPr>
      <w:r w:rsidRPr="00FE7A99">
        <w:rPr>
          <w:rFonts w:ascii="Times New Roman" w:hAnsi="Times New Roman" w:cs="Times New Roman"/>
          <w:szCs w:val="22"/>
        </w:rPr>
        <w:t>37. Способы установления личности заявителя (представителя заявителя) при приеме заявления о предоставлении Услуги и документов, необходимых для предоставления услуги:</w:t>
      </w:r>
    </w:p>
    <w:p w:rsidR="001B527E" w:rsidRPr="00FE7A99" w:rsidRDefault="001B527E" w:rsidP="00EB64A1">
      <w:pPr>
        <w:pStyle w:val="ConsPlusNormal"/>
        <w:spacing w:before="220" w:line="240" w:lineRule="atLeast"/>
        <w:ind w:firstLine="709"/>
        <w:contextualSpacing/>
        <w:jc w:val="both"/>
        <w:rPr>
          <w:rFonts w:ascii="Times New Roman" w:hAnsi="Times New Roman" w:cs="Times New Roman"/>
          <w:szCs w:val="22"/>
        </w:rPr>
      </w:pPr>
      <w:r w:rsidRPr="00FE7A99">
        <w:rPr>
          <w:rFonts w:ascii="Times New Roman" w:hAnsi="Times New Roman" w:cs="Times New Roman"/>
          <w:szCs w:val="22"/>
        </w:rPr>
        <w:t>1) в Уполномоченном органе - документ, удостоверяющий личность;</w:t>
      </w:r>
    </w:p>
    <w:p w:rsidR="001B527E" w:rsidRPr="00FE7A99" w:rsidRDefault="001B527E" w:rsidP="00EB64A1">
      <w:pPr>
        <w:pStyle w:val="ConsPlusNormal"/>
        <w:spacing w:before="220" w:line="240" w:lineRule="atLeast"/>
        <w:ind w:firstLine="709"/>
        <w:contextualSpacing/>
        <w:jc w:val="both"/>
        <w:rPr>
          <w:rFonts w:ascii="Times New Roman" w:hAnsi="Times New Roman" w:cs="Times New Roman"/>
          <w:szCs w:val="22"/>
        </w:rPr>
      </w:pPr>
      <w:r w:rsidRPr="00FE7A99">
        <w:rPr>
          <w:rFonts w:ascii="Times New Roman" w:hAnsi="Times New Roman" w:cs="Times New Roman"/>
          <w:szCs w:val="22"/>
        </w:rPr>
        <w:t>2) в ГБУ НО "УМФЦ" - документ, удостоверяющий личность;</w:t>
      </w:r>
    </w:p>
    <w:p w:rsidR="001B527E" w:rsidRPr="00FE7A99" w:rsidRDefault="001B527E" w:rsidP="00EB64A1">
      <w:pPr>
        <w:pStyle w:val="ConsPlusNormal"/>
        <w:spacing w:before="220" w:line="240" w:lineRule="atLeast"/>
        <w:ind w:firstLine="709"/>
        <w:contextualSpacing/>
        <w:jc w:val="both"/>
        <w:rPr>
          <w:rFonts w:ascii="Times New Roman" w:hAnsi="Times New Roman" w:cs="Times New Roman"/>
          <w:szCs w:val="22"/>
        </w:rPr>
      </w:pPr>
      <w:r w:rsidRPr="00FE7A99">
        <w:rPr>
          <w:rFonts w:ascii="Times New Roman" w:hAnsi="Times New Roman" w:cs="Times New Roman"/>
          <w:szCs w:val="22"/>
        </w:rPr>
        <w:t>3) на Едином портале - 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форме;</w:t>
      </w:r>
    </w:p>
    <w:p w:rsidR="001B527E" w:rsidRPr="00FE7A99" w:rsidRDefault="001B527E" w:rsidP="00EB64A1">
      <w:pPr>
        <w:pStyle w:val="ConsPlusNormal"/>
        <w:spacing w:before="220" w:line="240" w:lineRule="atLeast"/>
        <w:ind w:firstLine="709"/>
        <w:contextualSpacing/>
        <w:jc w:val="both"/>
        <w:rPr>
          <w:rFonts w:ascii="Times New Roman" w:hAnsi="Times New Roman" w:cs="Times New Roman"/>
          <w:szCs w:val="22"/>
        </w:rPr>
      </w:pPr>
      <w:r w:rsidRPr="00FE7A99">
        <w:rPr>
          <w:rFonts w:ascii="Times New Roman" w:hAnsi="Times New Roman" w:cs="Times New Roman"/>
          <w:szCs w:val="22"/>
        </w:rPr>
        <w:t>4) на Региональном портале - 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форме;</w:t>
      </w:r>
    </w:p>
    <w:p w:rsidR="001B527E" w:rsidRPr="00FE7A99" w:rsidRDefault="001B527E" w:rsidP="00EB64A1">
      <w:pPr>
        <w:pStyle w:val="ConsPlusNormal"/>
        <w:spacing w:before="220" w:line="240" w:lineRule="atLeast"/>
        <w:ind w:firstLine="709"/>
        <w:contextualSpacing/>
        <w:jc w:val="both"/>
        <w:rPr>
          <w:rFonts w:ascii="Times New Roman" w:hAnsi="Times New Roman" w:cs="Times New Roman"/>
          <w:szCs w:val="22"/>
        </w:rPr>
      </w:pPr>
      <w:r w:rsidRPr="00FE7A99">
        <w:rPr>
          <w:rFonts w:ascii="Times New Roman" w:hAnsi="Times New Roman" w:cs="Times New Roman"/>
          <w:szCs w:val="22"/>
        </w:rPr>
        <w:t>5) по почте - удостоверение личности не требуется.</w:t>
      </w:r>
    </w:p>
    <w:p w:rsidR="001B527E" w:rsidRPr="00FE7A99" w:rsidRDefault="001B527E" w:rsidP="00EB64A1">
      <w:pPr>
        <w:pStyle w:val="ConsPlusNormal"/>
        <w:spacing w:before="220" w:line="240" w:lineRule="atLeast"/>
        <w:ind w:firstLine="709"/>
        <w:contextualSpacing/>
        <w:jc w:val="both"/>
        <w:rPr>
          <w:rFonts w:ascii="Times New Roman" w:hAnsi="Times New Roman" w:cs="Times New Roman"/>
          <w:szCs w:val="22"/>
        </w:rPr>
      </w:pPr>
      <w:r w:rsidRPr="00FE7A99">
        <w:rPr>
          <w:rFonts w:ascii="Times New Roman" w:hAnsi="Times New Roman" w:cs="Times New Roman"/>
          <w:szCs w:val="22"/>
        </w:rPr>
        <w:t xml:space="preserve">38. Основания для отказа в приеме заявления о предоставлении муниципальной услуги и документов, необходимых для предоставления муниципальной услуги приведены в </w:t>
      </w:r>
      <w:hyperlink w:anchor="P390">
        <w:r w:rsidRPr="00FE7A99">
          <w:rPr>
            <w:rFonts w:ascii="Times New Roman" w:hAnsi="Times New Roman" w:cs="Times New Roman"/>
            <w:color w:val="0000FF"/>
            <w:szCs w:val="22"/>
          </w:rPr>
          <w:t>приложении N 4</w:t>
        </w:r>
      </w:hyperlink>
      <w:r w:rsidRPr="00FE7A99">
        <w:rPr>
          <w:rFonts w:ascii="Times New Roman" w:hAnsi="Times New Roman" w:cs="Times New Roman"/>
          <w:szCs w:val="22"/>
        </w:rPr>
        <w:t xml:space="preserve"> к настоящему административному регламенту.</w:t>
      </w:r>
    </w:p>
    <w:p w:rsidR="001B527E" w:rsidRPr="00FE7A99" w:rsidRDefault="001B527E" w:rsidP="00EB64A1">
      <w:pPr>
        <w:pStyle w:val="ConsPlusNormal"/>
        <w:spacing w:before="220" w:line="240" w:lineRule="atLeast"/>
        <w:ind w:firstLine="709"/>
        <w:contextualSpacing/>
        <w:jc w:val="both"/>
        <w:rPr>
          <w:rFonts w:ascii="Times New Roman" w:hAnsi="Times New Roman" w:cs="Times New Roman"/>
          <w:szCs w:val="22"/>
        </w:rPr>
      </w:pPr>
      <w:r w:rsidRPr="00FE7A99">
        <w:rPr>
          <w:rFonts w:ascii="Times New Roman" w:hAnsi="Times New Roman" w:cs="Times New Roman"/>
          <w:szCs w:val="22"/>
        </w:rPr>
        <w:t>39. Муниципальная услуга не предусматривает возможности приема заявления и документов и (или) информации, необходимых для предоставления муниципальной услуги, по выбору заявителя, независимо от его места жительства или места пребывания (для индивидуальных предпринимателей) либо места нахождения (для юридических лиц).</w:t>
      </w:r>
    </w:p>
    <w:p w:rsidR="001B527E" w:rsidRPr="00FE7A99" w:rsidRDefault="001B527E" w:rsidP="001B527E">
      <w:pPr>
        <w:pStyle w:val="ConsPlusNormal"/>
        <w:spacing w:line="240" w:lineRule="atLeast"/>
        <w:ind w:firstLine="540"/>
        <w:contextualSpacing/>
        <w:jc w:val="both"/>
        <w:rPr>
          <w:rFonts w:ascii="Times New Roman" w:hAnsi="Times New Roman" w:cs="Times New Roman"/>
          <w:szCs w:val="22"/>
        </w:rPr>
      </w:pPr>
    </w:p>
    <w:p w:rsidR="001B527E" w:rsidRPr="00FE7A99" w:rsidRDefault="001B527E" w:rsidP="00D3793F">
      <w:pPr>
        <w:pStyle w:val="ConsPlusTitle"/>
        <w:spacing w:line="240" w:lineRule="atLeast"/>
        <w:contextualSpacing/>
        <w:jc w:val="center"/>
        <w:outlineLvl w:val="2"/>
        <w:rPr>
          <w:rFonts w:ascii="Times New Roman" w:hAnsi="Times New Roman" w:cs="Times New Roman"/>
          <w:szCs w:val="22"/>
        </w:rPr>
      </w:pPr>
      <w:r w:rsidRPr="00FE7A99">
        <w:rPr>
          <w:rFonts w:ascii="Times New Roman" w:hAnsi="Times New Roman" w:cs="Times New Roman"/>
          <w:szCs w:val="22"/>
        </w:rPr>
        <w:t>Межведомственное информационное взаимодействие</w:t>
      </w:r>
    </w:p>
    <w:p w:rsidR="001B527E" w:rsidRPr="00FE7A99" w:rsidRDefault="001B527E" w:rsidP="001B527E">
      <w:pPr>
        <w:pStyle w:val="ConsPlusNormal"/>
        <w:spacing w:line="240" w:lineRule="atLeast"/>
        <w:ind w:firstLine="540"/>
        <w:contextualSpacing/>
        <w:jc w:val="both"/>
        <w:rPr>
          <w:rFonts w:ascii="Times New Roman" w:hAnsi="Times New Roman" w:cs="Times New Roman"/>
          <w:szCs w:val="22"/>
        </w:rPr>
      </w:pPr>
    </w:p>
    <w:p w:rsidR="001B527E" w:rsidRPr="00FE7A99" w:rsidRDefault="001B527E" w:rsidP="001B527E">
      <w:pPr>
        <w:pStyle w:val="ConsPlusNormal"/>
        <w:spacing w:line="240" w:lineRule="atLeast"/>
        <w:ind w:firstLine="540"/>
        <w:contextualSpacing/>
        <w:jc w:val="both"/>
        <w:rPr>
          <w:rFonts w:ascii="Times New Roman" w:hAnsi="Times New Roman" w:cs="Times New Roman"/>
          <w:szCs w:val="22"/>
        </w:rPr>
      </w:pPr>
      <w:r w:rsidRPr="00FE7A99">
        <w:rPr>
          <w:rFonts w:ascii="Times New Roman" w:hAnsi="Times New Roman" w:cs="Times New Roman"/>
          <w:szCs w:val="22"/>
        </w:rPr>
        <w:t>40. Для получения муниципальной услуги необходимо направление следующих межведомственных информационных запросов:</w:t>
      </w:r>
    </w:p>
    <w:p w:rsidR="001B527E" w:rsidRPr="00FE7A99" w:rsidRDefault="001B527E" w:rsidP="001B527E">
      <w:pPr>
        <w:pStyle w:val="ConsPlusNormal"/>
        <w:spacing w:before="220" w:line="240" w:lineRule="atLeast"/>
        <w:ind w:firstLine="540"/>
        <w:contextualSpacing/>
        <w:jc w:val="both"/>
        <w:rPr>
          <w:rFonts w:ascii="Times New Roman" w:hAnsi="Times New Roman" w:cs="Times New Roman"/>
          <w:szCs w:val="22"/>
        </w:rPr>
      </w:pPr>
      <w:r w:rsidRPr="00FE7A99">
        <w:rPr>
          <w:rFonts w:ascii="Times New Roman" w:hAnsi="Times New Roman" w:cs="Times New Roman"/>
          <w:szCs w:val="22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"Предоставление из ЕРН по запросу сведений о физическом лице". Указанный информационный запрос направляется </w:t>
      </w:r>
      <w:proofErr w:type="gramStart"/>
      <w:r w:rsidRPr="00FE7A99">
        <w:rPr>
          <w:rFonts w:ascii="Times New Roman" w:hAnsi="Times New Roman" w:cs="Times New Roman"/>
          <w:szCs w:val="22"/>
        </w:rPr>
        <w:t>в</w:t>
      </w:r>
      <w:proofErr w:type="gramEnd"/>
      <w:r w:rsidRPr="00FE7A99">
        <w:rPr>
          <w:rFonts w:ascii="Times New Roman" w:hAnsi="Times New Roman" w:cs="Times New Roman"/>
          <w:szCs w:val="22"/>
        </w:rPr>
        <w:t xml:space="preserve"> "Федеральная налоговая служба";</w:t>
      </w:r>
    </w:p>
    <w:p w:rsidR="001B527E" w:rsidRPr="00FE7A99" w:rsidRDefault="001B527E" w:rsidP="001B527E">
      <w:pPr>
        <w:pStyle w:val="ConsPlusNormal"/>
        <w:spacing w:before="220" w:line="240" w:lineRule="atLeast"/>
        <w:ind w:firstLine="540"/>
        <w:contextualSpacing/>
        <w:jc w:val="both"/>
        <w:rPr>
          <w:rFonts w:ascii="Times New Roman" w:hAnsi="Times New Roman" w:cs="Times New Roman"/>
          <w:szCs w:val="22"/>
        </w:rPr>
      </w:pPr>
      <w:r w:rsidRPr="00FE7A99">
        <w:rPr>
          <w:rFonts w:ascii="Times New Roman" w:hAnsi="Times New Roman" w:cs="Times New Roman"/>
          <w:szCs w:val="22"/>
        </w:rPr>
        <w:t>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"Прием обращений в ФГИС ЕГРН". Указанный информационный запрос направляется в "</w:t>
      </w:r>
      <w:proofErr w:type="spellStart"/>
      <w:r w:rsidRPr="00FE7A99">
        <w:rPr>
          <w:rFonts w:ascii="Times New Roman" w:hAnsi="Times New Roman" w:cs="Times New Roman"/>
          <w:szCs w:val="22"/>
        </w:rPr>
        <w:t>Росреестр</w:t>
      </w:r>
      <w:proofErr w:type="spellEnd"/>
      <w:r w:rsidRPr="00FE7A99">
        <w:rPr>
          <w:rFonts w:ascii="Times New Roman" w:hAnsi="Times New Roman" w:cs="Times New Roman"/>
          <w:szCs w:val="22"/>
        </w:rPr>
        <w:t>".</w:t>
      </w:r>
    </w:p>
    <w:p w:rsidR="001B527E" w:rsidRPr="00FE7A99" w:rsidRDefault="001B527E" w:rsidP="001B527E">
      <w:pPr>
        <w:pStyle w:val="ConsPlusNormal"/>
        <w:spacing w:line="240" w:lineRule="atLeast"/>
        <w:ind w:firstLine="540"/>
        <w:contextualSpacing/>
        <w:jc w:val="both"/>
        <w:rPr>
          <w:rFonts w:ascii="Times New Roman" w:hAnsi="Times New Roman" w:cs="Times New Roman"/>
          <w:szCs w:val="22"/>
        </w:rPr>
      </w:pPr>
    </w:p>
    <w:p w:rsidR="001B527E" w:rsidRPr="00FE7A99" w:rsidRDefault="001B527E" w:rsidP="00D3793F">
      <w:pPr>
        <w:pStyle w:val="ConsPlusTitle"/>
        <w:spacing w:line="240" w:lineRule="atLeast"/>
        <w:contextualSpacing/>
        <w:jc w:val="center"/>
        <w:outlineLvl w:val="2"/>
        <w:rPr>
          <w:rFonts w:ascii="Times New Roman" w:hAnsi="Times New Roman" w:cs="Times New Roman"/>
          <w:szCs w:val="22"/>
        </w:rPr>
      </w:pPr>
      <w:r w:rsidRPr="00FE7A99">
        <w:rPr>
          <w:rFonts w:ascii="Times New Roman" w:hAnsi="Times New Roman" w:cs="Times New Roman"/>
          <w:szCs w:val="22"/>
        </w:rPr>
        <w:t>Принятие решения о предоставлении (об отказе</w:t>
      </w:r>
      <w:r w:rsidR="00D3793F">
        <w:rPr>
          <w:rFonts w:ascii="Times New Roman" w:hAnsi="Times New Roman" w:cs="Times New Roman"/>
          <w:szCs w:val="22"/>
        </w:rPr>
        <w:t xml:space="preserve"> </w:t>
      </w:r>
      <w:r w:rsidRPr="00FE7A99">
        <w:rPr>
          <w:rFonts w:ascii="Times New Roman" w:hAnsi="Times New Roman" w:cs="Times New Roman"/>
          <w:szCs w:val="22"/>
        </w:rPr>
        <w:t>в предоставлении) муниципальной услуги</w:t>
      </w:r>
    </w:p>
    <w:p w:rsidR="001B527E" w:rsidRPr="00FE7A99" w:rsidRDefault="001B527E" w:rsidP="001B527E">
      <w:pPr>
        <w:pStyle w:val="ConsPlusNormal"/>
        <w:spacing w:line="240" w:lineRule="atLeast"/>
        <w:ind w:firstLine="540"/>
        <w:contextualSpacing/>
        <w:jc w:val="both"/>
        <w:rPr>
          <w:rFonts w:ascii="Times New Roman" w:hAnsi="Times New Roman" w:cs="Times New Roman"/>
          <w:szCs w:val="22"/>
        </w:rPr>
      </w:pPr>
    </w:p>
    <w:p w:rsidR="001B527E" w:rsidRPr="00FE7A99" w:rsidRDefault="001B527E" w:rsidP="00CC6F59">
      <w:pPr>
        <w:pStyle w:val="ConsPlusNormal"/>
        <w:spacing w:line="240" w:lineRule="atLeast"/>
        <w:ind w:firstLine="709"/>
        <w:contextualSpacing/>
        <w:jc w:val="both"/>
        <w:rPr>
          <w:rFonts w:ascii="Times New Roman" w:hAnsi="Times New Roman" w:cs="Times New Roman"/>
          <w:szCs w:val="22"/>
        </w:rPr>
      </w:pPr>
      <w:r w:rsidRPr="00FE7A99">
        <w:rPr>
          <w:rFonts w:ascii="Times New Roman" w:hAnsi="Times New Roman" w:cs="Times New Roman"/>
          <w:szCs w:val="22"/>
        </w:rPr>
        <w:t>41. Принятие решения о предоставлении (об отказе в предоставлении) Услуги.</w:t>
      </w:r>
    </w:p>
    <w:p w:rsidR="001B527E" w:rsidRPr="00FE7A99" w:rsidRDefault="001B527E" w:rsidP="00CC6F59">
      <w:pPr>
        <w:pStyle w:val="ConsPlusNormal"/>
        <w:spacing w:before="220" w:line="240" w:lineRule="atLeast"/>
        <w:ind w:firstLine="709"/>
        <w:contextualSpacing/>
        <w:jc w:val="both"/>
        <w:rPr>
          <w:rFonts w:ascii="Times New Roman" w:hAnsi="Times New Roman" w:cs="Times New Roman"/>
          <w:szCs w:val="22"/>
        </w:rPr>
      </w:pPr>
      <w:r w:rsidRPr="00FE7A99">
        <w:rPr>
          <w:rFonts w:ascii="Times New Roman" w:hAnsi="Times New Roman" w:cs="Times New Roman"/>
          <w:szCs w:val="22"/>
        </w:rPr>
        <w:t xml:space="preserve">41.1. Основанием для предоставления Услуги является разработанное Уполномоченным органом постановление администрации </w:t>
      </w:r>
      <w:r w:rsidR="00E15342">
        <w:rPr>
          <w:rFonts w:ascii="Times New Roman" w:hAnsi="Times New Roman" w:cs="Times New Roman"/>
          <w:szCs w:val="22"/>
        </w:rPr>
        <w:t>Большемурашкинского муниципального округа</w:t>
      </w:r>
      <w:r w:rsidRPr="00FE7A99">
        <w:rPr>
          <w:rFonts w:ascii="Times New Roman" w:hAnsi="Times New Roman" w:cs="Times New Roman"/>
          <w:szCs w:val="22"/>
        </w:rPr>
        <w:t xml:space="preserve"> </w:t>
      </w:r>
      <w:r w:rsidR="0076067A">
        <w:rPr>
          <w:rFonts w:ascii="Times New Roman" w:hAnsi="Times New Roman" w:cs="Times New Roman"/>
          <w:szCs w:val="22"/>
        </w:rPr>
        <w:t xml:space="preserve">Нижегородской области </w:t>
      </w:r>
      <w:r w:rsidRPr="00FE7A99">
        <w:rPr>
          <w:rFonts w:ascii="Times New Roman" w:hAnsi="Times New Roman" w:cs="Times New Roman"/>
          <w:szCs w:val="22"/>
        </w:rPr>
        <w:t>о выдаче разрешения на право организации ярмарки.</w:t>
      </w:r>
    </w:p>
    <w:p w:rsidR="001B527E" w:rsidRPr="00FE7A99" w:rsidRDefault="001B527E" w:rsidP="00CC6F59">
      <w:pPr>
        <w:pStyle w:val="ConsPlusNormal"/>
        <w:spacing w:before="220" w:line="240" w:lineRule="atLeast"/>
        <w:ind w:firstLine="709"/>
        <w:contextualSpacing/>
        <w:jc w:val="both"/>
        <w:rPr>
          <w:rFonts w:ascii="Times New Roman" w:hAnsi="Times New Roman" w:cs="Times New Roman"/>
          <w:szCs w:val="22"/>
        </w:rPr>
      </w:pPr>
      <w:r w:rsidRPr="00FE7A99">
        <w:rPr>
          <w:rFonts w:ascii="Times New Roman" w:hAnsi="Times New Roman" w:cs="Times New Roman"/>
          <w:szCs w:val="22"/>
        </w:rPr>
        <w:t xml:space="preserve">41.2. Основания для отказа в приеме запроса о предоставлении Услуги и документов, необходимых для предоставления муниципальной услуги, отказа в предоставлении Услуги, приведены в </w:t>
      </w:r>
      <w:hyperlink w:anchor="P390">
        <w:r w:rsidRPr="00FE7A99">
          <w:rPr>
            <w:rFonts w:ascii="Times New Roman" w:hAnsi="Times New Roman" w:cs="Times New Roman"/>
            <w:color w:val="0000FF"/>
            <w:szCs w:val="22"/>
          </w:rPr>
          <w:t>приложении N 4</w:t>
        </w:r>
      </w:hyperlink>
      <w:r w:rsidRPr="00FE7A99">
        <w:rPr>
          <w:rFonts w:ascii="Times New Roman" w:hAnsi="Times New Roman" w:cs="Times New Roman"/>
          <w:szCs w:val="22"/>
        </w:rPr>
        <w:t xml:space="preserve"> к настоящему Административному регламенту.</w:t>
      </w:r>
    </w:p>
    <w:p w:rsidR="001B527E" w:rsidRPr="00FE7A99" w:rsidRDefault="001B527E" w:rsidP="00CC6F59">
      <w:pPr>
        <w:pStyle w:val="ConsPlusNormal"/>
        <w:spacing w:before="220" w:line="240" w:lineRule="atLeast"/>
        <w:ind w:firstLine="709"/>
        <w:contextualSpacing/>
        <w:jc w:val="both"/>
        <w:rPr>
          <w:rFonts w:ascii="Times New Roman" w:hAnsi="Times New Roman" w:cs="Times New Roman"/>
          <w:szCs w:val="22"/>
        </w:rPr>
      </w:pPr>
      <w:r w:rsidRPr="00FE7A99">
        <w:rPr>
          <w:rFonts w:ascii="Times New Roman" w:hAnsi="Times New Roman" w:cs="Times New Roman"/>
          <w:szCs w:val="22"/>
        </w:rPr>
        <w:t>41.3. В случае отказа в предоставлении муниципальной услуги заявитель информируется о причинах такого отказа с указанием перечня документов и информации, отсутствие и (или) недостоверность которых стали причиной отказа, а также с указанием перечня установленных федеральными законами и (или) иными нормативными правовыми актами требований, несоответствие которым повлекло отказ в предоставлении муниципальной услуги.</w:t>
      </w:r>
    </w:p>
    <w:p w:rsidR="001B527E" w:rsidRPr="00FE7A99" w:rsidRDefault="001B527E" w:rsidP="001B527E">
      <w:pPr>
        <w:pStyle w:val="ConsPlusNormal"/>
        <w:spacing w:line="240" w:lineRule="atLeast"/>
        <w:ind w:firstLine="540"/>
        <w:contextualSpacing/>
        <w:jc w:val="both"/>
        <w:rPr>
          <w:rFonts w:ascii="Times New Roman" w:hAnsi="Times New Roman" w:cs="Times New Roman"/>
          <w:szCs w:val="22"/>
        </w:rPr>
      </w:pPr>
    </w:p>
    <w:p w:rsidR="001B527E" w:rsidRPr="00FE7A99" w:rsidRDefault="001B527E" w:rsidP="00ED2352">
      <w:pPr>
        <w:pStyle w:val="ConsPlusTitle"/>
        <w:spacing w:line="240" w:lineRule="atLeast"/>
        <w:contextualSpacing/>
        <w:jc w:val="center"/>
        <w:outlineLvl w:val="2"/>
        <w:rPr>
          <w:rFonts w:ascii="Times New Roman" w:hAnsi="Times New Roman" w:cs="Times New Roman"/>
          <w:szCs w:val="22"/>
        </w:rPr>
      </w:pPr>
      <w:r w:rsidRPr="00FE7A99">
        <w:rPr>
          <w:rFonts w:ascii="Times New Roman" w:hAnsi="Times New Roman" w:cs="Times New Roman"/>
          <w:szCs w:val="22"/>
        </w:rPr>
        <w:t>Предоставление результата муниципальной услуги</w:t>
      </w:r>
    </w:p>
    <w:p w:rsidR="001B527E" w:rsidRPr="00FE7A99" w:rsidRDefault="001B527E" w:rsidP="001B527E">
      <w:pPr>
        <w:pStyle w:val="ConsPlusNormal"/>
        <w:spacing w:line="240" w:lineRule="atLeast"/>
        <w:ind w:firstLine="540"/>
        <w:contextualSpacing/>
        <w:jc w:val="both"/>
        <w:rPr>
          <w:rFonts w:ascii="Times New Roman" w:hAnsi="Times New Roman" w:cs="Times New Roman"/>
          <w:szCs w:val="22"/>
        </w:rPr>
      </w:pPr>
    </w:p>
    <w:p w:rsidR="001B527E" w:rsidRPr="00FE7A99" w:rsidRDefault="001B527E" w:rsidP="007B1DE6">
      <w:pPr>
        <w:pStyle w:val="ConsPlusNormal"/>
        <w:spacing w:line="240" w:lineRule="atLeast"/>
        <w:ind w:firstLine="709"/>
        <w:contextualSpacing/>
        <w:jc w:val="both"/>
        <w:rPr>
          <w:rFonts w:ascii="Times New Roman" w:hAnsi="Times New Roman" w:cs="Times New Roman"/>
          <w:szCs w:val="22"/>
        </w:rPr>
      </w:pPr>
      <w:r w:rsidRPr="00FE7A99">
        <w:rPr>
          <w:rFonts w:ascii="Times New Roman" w:hAnsi="Times New Roman" w:cs="Times New Roman"/>
          <w:szCs w:val="22"/>
        </w:rPr>
        <w:t xml:space="preserve">42. Результат предоставления Услуги предоставляется заявителю по форме </w:t>
      </w:r>
      <w:hyperlink w:anchor="P582">
        <w:r w:rsidRPr="00FE7A99">
          <w:rPr>
            <w:rFonts w:ascii="Times New Roman" w:hAnsi="Times New Roman" w:cs="Times New Roman"/>
            <w:color w:val="0000FF"/>
            <w:szCs w:val="22"/>
          </w:rPr>
          <w:t>приложения 6</w:t>
        </w:r>
      </w:hyperlink>
      <w:r w:rsidRPr="00FE7A99">
        <w:rPr>
          <w:rFonts w:ascii="Times New Roman" w:hAnsi="Times New Roman" w:cs="Times New Roman"/>
          <w:szCs w:val="22"/>
        </w:rPr>
        <w:t xml:space="preserve"> к настоящему Регламенту в порядке, указанном в заявлении о предоставлении услуги, не позднее чем через 1 рабочий день </w:t>
      </w:r>
      <w:proofErr w:type="gramStart"/>
      <w:r w:rsidRPr="00FE7A99">
        <w:rPr>
          <w:rFonts w:ascii="Times New Roman" w:hAnsi="Times New Roman" w:cs="Times New Roman"/>
          <w:szCs w:val="22"/>
        </w:rPr>
        <w:t>с даты регистрации</w:t>
      </w:r>
      <w:proofErr w:type="gramEnd"/>
      <w:r w:rsidRPr="00FE7A99">
        <w:rPr>
          <w:rFonts w:ascii="Times New Roman" w:hAnsi="Times New Roman" w:cs="Times New Roman"/>
          <w:szCs w:val="22"/>
        </w:rPr>
        <w:t xml:space="preserve"> постановления администрации </w:t>
      </w:r>
      <w:r w:rsidR="00ED2352">
        <w:rPr>
          <w:rFonts w:ascii="Times New Roman" w:hAnsi="Times New Roman" w:cs="Times New Roman"/>
          <w:szCs w:val="22"/>
        </w:rPr>
        <w:t xml:space="preserve">Большемурашкинского муниципального округа </w:t>
      </w:r>
      <w:r w:rsidRPr="00FE7A99">
        <w:rPr>
          <w:rFonts w:ascii="Times New Roman" w:hAnsi="Times New Roman" w:cs="Times New Roman"/>
          <w:szCs w:val="22"/>
        </w:rPr>
        <w:t xml:space="preserve"> о выдаче разрешения на право организации ярмарки.</w:t>
      </w:r>
    </w:p>
    <w:p w:rsidR="001B527E" w:rsidRPr="00FE7A99" w:rsidRDefault="001B527E" w:rsidP="007B1DE6">
      <w:pPr>
        <w:pStyle w:val="ConsPlusNormal"/>
        <w:spacing w:before="220" w:line="240" w:lineRule="atLeast"/>
        <w:ind w:firstLine="709"/>
        <w:contextualSpacing/>
        <w:jc w:val="both"/>
        <w:rPr>
          <w:rFonts w:ascii="Times New Roman" w:hAnsi="Times New Roman" w:cs="Times New Roman"/>
          <w:szCs w:val="22"/>
        </w:rPr>
      </w:pPr>
      <w:r w:rsidRPr="00FE7A99">
        <w:rPr>
          <w:rFonts w:ascii="Times New Roman" w:hAnsi="Times New Roman" w:cs="Times New Roman"/>
          <w:szCs w:val="22"/>
        </w:rPr>
        <w:t xml:space="preserve">43. Результат предоставления муниципальной услуги не может быть предоставлен по выбору заявителя независимо от его места жительства или места пребывания для физических лиц и места </w:t>
      </w:r>
      <w:r w:rsidRPr="00FE7A99">
        <w:rPr>
          <w:rFonts w:ascii="Times New Roman" w:hAnsi="Times New Roman" w:cs="Times New Roman"/>
          <w:szCs w:val="22"/>
        </w:rPr>
        <w:lastRenderedPageBreak/>
        <w:t>нахождения юридических лиц.</w:t>
      </w:r>
    </w:p>
    <w:p w:rsidR="001B527E" w:rsidRPr="00FE7A99" w:rsidRDefault="001B527E" w:rsidP="001B527E">
      <w:pPr>
        <w:pStyle w:val="ConsPlusNormal"/>
        <w:spacing w:line="240" w:lineRule="atLeast"/>
        <w:ind w:firstLine="540"/>
        <w:contextualSpacing/>
        <w:jc w:val="both"/>
        <w:rPr>
          <w:rFonts w:ascii="Times New Roman" w:hAnsi="Times New Roman" w:cs="Times New Roman"/>
          <w:szCs w:val="22"/>
        </w:rPr>
      </w:pPr>
    </w:p>
    <w:p w:rsidR="001B527E" w:rsidRPr="00FE7A99" w:rsidRDefault="001B527E" w:rsidP="00EA7F1D">
      <w:pPr>
        <w:pStyle w:val="ConsPlusTitle"/>
        <w:spacing w:line="240" w:lineRule="atLeast"/>
        <w:contextualSpacing/>
        <w:jc w:val="center"/>
        <w:outlineLvl w:val="1"/>
        <w:rPr>
          <w:rFonts w:ascii="Times New Roman" w:hAnsi="Times New Roman" w:cs="Times New Roman"/>
          <w:szCs w:val="22"/>
        </w:rPr>
      </w:pPr>
      <w:r w:rsidRPr="00FE7A99">
        <w:rPr>
          <w:rFonts w:ascii="Times New Roman" w:hAnsi="Times New Roman" w:cs="Times New Roman"/>
          <w:szCs w:val="22"/>
        </w:rPr>
        <w:t>IV. СПОСОБЫ ИНФОРМИРОВАНИЯ ЗАЯВИТЕЛЯ ОБ ИЗМЕНЕНИИ СТАТУСА</w:t>
      </w:r>
    </w:p>
    <w:p w:rsidR="001B527E" w:rsidRPr="00FE7A99" w:rsidRDefault="001B527E" w:rsidP="00EA7F1D">
      <w:pPr>
        <w:pStyle w:val="ConsPlusTitle"/>
        <w:spacing w:line="240" w:lineRule="atLeast"/>
        <w:contextualSpacing/>
        <w:jc w:val="center"/>
        <w:rPr>
          <w:rFonts w:ascii="Times New Roman" w:hAnsi="Times New Roman" w:cs="Times New Roman"/>
          <w:szCs w:val="22"/>
        </w:rPr>
      </w:pPr>
      <w:r w:rsidRPr="00FE7A99">
        <w:rPr>
          <w:rFonts w:ascii="Times New Roman" w:hAnsi="Times New Roman" w:cs="Times New Roman"/>
          <w:szCs w:val="22"/>
        </w:rPr>
        <w:t>РАССМОТРЕНИЯ ЗАПРОСА О ПРЕДОСТАВЛЕНИИ МУНИЦИПАЛЬНОЙ УСЛУГИ</w:t>
      </w:r>
    </w:p>
    <w:p w:rsidR="001B527E" w:rsidRPr="00FE7A99" w:rsidRDefault="001B527E" w:rsidP="001B527E">
      <w:pPr>
        <w:pStyle w:val="ConsPlusNormal"/>
        <w:spacing w:line="240" w:lineRule="atLeast"/>
        <w:ind w:firstLine="540"/>
        <w:contextualSpacing/>
        <w:jc w:val="both"/>
        <w:rPr>
          <w:rFonts w:ascii="Times New Roman" w:hAnsi="Times New Roman" w:cs="Times New Roman"/>
          <w:szCs w:val="22"/>
        </w:rPr>
      </w:pPr>
    </w:p>
    <w:p w:rsidR="001B527E" w:rsidRPr="00FE7A99" w:rsidRDefault="001B527E" w:rsidP="00ED2352">
      <w:pPr>
        <w:pStyle w:val="ConsPlusTitle"/>
        <w:spacing w:line="240" w:lineRule="atLeast"/>
        <w:contextualSpacing/>
        <w:jc w:val="center"/>
        <w:outlineLvl w:val="2"/>
        <w:rPr>
          <w:rFonts w:ascii="Times New Roman" w:hAnsi="Times New Roman" w:cs="Times New Roman"/>
          <w:szCs w:val="22"/>
        </w:rPr>
      </w:pPr>
      <w:r w:rsidRPr="00FE7A99">
        <w:rPr>
          <w:rFonts w:ascii="Times New Roman" w:hAnsi="Times New Roman" w:cs="Times New Roman"/>
          <w:szCs w:val="22"/>
        </w:rPr>
        <w:t>Способы информирования заявителя об изменении статуса</w:t>
      </w:r>
    </w:p>
    <w:p w:rsidR="001B527E" w:rsidRPr="00FE7A99" w:rsidRDefault="001B527E" w:rsidP="00ED2352">
      <w:pPr>
        <w:pStyle w:val="ConsPlusTitle"/>
        <w:spacing w:line="240" w:lineRule="atLeast"/>
        <w:contextualSpacing/>
        <w:jc w:val="center"/>
        <w:rPr>
          <w:rFonts w:ascii="Times New Roman" w:hAnsi="Times New Roman" w:cs="Times New Roman"/>
          <w:szCs w:val="22"/>
        </w:rPr>
      </w:pPr>
      <w:r w:rsidRPr="00FE7A99">
        <w:rPr>
          <w:rFonts w:ascii="Times New Roman" w:hAnsi="Times New Roman" w:cs="Times New Roman"/>
          <w:szCs w:val="22"/>
        </w:rPr>
        <w:t>рассмотрения запроса о предоставлении муниципальной услуги</w:t>
      </w:r>
    </w:p>
    <w:p w:rsidR="001B527E" w:rsidRPr="00FE7A99" w:rsidRDefault="001B527E" w:rsidP="001B527E">
      <w:pPr>
        <w:pStyle w:val="ConsPlusNormal"/>
        <w:spacing w:line="240" w:lineRule="atLeast"/>
        <w:ind w:firstLine="540"/>
        <w:contextualSpacing/>
        <w:jc w:val="both"/>
        <w:rPr>
          <w:rFonts w:ascii="Times New Roman" w:hAnsi="Times New Roman" w:cs="Times New Roman"/>
          <w:szCs w:val="22"/>
        </w:rPr>
      </w:pPr>
    </w:p>
    <w:p w:rsidR="001B527E" w:rsidRPr="00FE7A99" w:rsidRDefault="001B527E" w:rsidP="001B527E">
      <w:pPr>
        <w:pStyle w:val="ConsPlusNormal"/>
        <w:spacing w:line="240" w:lineRule="atLeast"/>
        <w:ind w:firstLine="540"/>
        <w:contextualSpacing/>
        <w:jc w:val="both"/>
        <w:rPr>
          <w:rFonts w:ascii="Times New Roman" w:hAnsi="Times New Roman" w:cs="Times New Roman"/>
          <w:szCs w:val="22"/>
        </w:rPr>
      </w:pPr>
      <w:r w:rsidRPr="00FE7A99">
        <w:rPr>
          <w:rFonts w:ascii="Times New Roman" w:hAnsi="Times New Roman" w:cs="Times New Roman"/>
          <w:szCs w:val="22"/>
        </w:rPr>
        <w:t>44. Способ информирования заявителя об изменении статуса рассмотрения запроса о предоставлении муниципальной услуги является направление такой информации посредством ЕПГУ, РПГУ.</w:t>
      </w:r>
    </w:p>
    <w:p w:rsidR="001B527E" w:rsidRPr="00FE7A99" w:rsidRDefault="001B527E" w:rsidP="001B527E">
      <w:pPr>
        <w:pStyle w:val="ConsPlusNormal"/>
        <w:spacing w:line="240" w:lineRule="atLeast"/>
        <w:ind w:firstLine="540"/>
        <w:contextualSpacing/>
        <w:jc w:val="both"/>
        <w:rPr>
          <w:rFonts w:ascii="Times New Roman" w:hAnsi="Times New Roman" w:cs="Times New Roman"/>
          <w:szCs w:val="22"/>
        </w:rPr>
      </w:pPr>
    </w:p>
    <w:p w:rsidR="001B527E" w:rsidRPr="00FE7A99" w:rsidRDefault="001B527E" w:rsidP="001B527E">
      <w:pPr>
        <w:pStyle w:val="ConsPlusNormal"/>
        <w:spacing w:line="240" w:lineRule="atLeast"/>
        <w:ind w:firstLine="540"/>
        <w:contextualSpacing/>
        <w:jc w:val="both"/>
        <w:rPr>
          <w:rFonts w:ascii="Times New Roman" w:hAnsi="Times New Roman" w:cs="Times New Roman"/>
          <w:szCs w:val="22"/>
        </w:rPr>
      </w:pPr>
    </w:p>
    <w:p w:rsidR="001B527E" w:rsidRPr="00FE7A99" w:rsidRDefault="001B527E" w:rsidP="001B527E">
      <w:pPr>
        <w:pStyle w:val="ConsPlusNormal"/>
        <w:spacing w:line="240" w:lineRule="atLeast"/>
        <w:ind w:firstLine="540"/>
        <w:contextualSpacing/>
        <w:jc w:val="both"/>
        <w:rPr>
          <w:rFonts w:ascii="Times New Roman" w:hAnsi="Times New Roman" w:cs="Times New Roman"/>
          <w:szCs w:val="22"/>
        </w:rPr>
      </w:pPr>
    </w:p>
    <w:p w:rsidR="001B527E" w:rsidRPr="00FE7A99" w:rsidRDefault="001B527E" w:rsidP="001B527E">
      <w:pPr>
        <w:pStyle w:val="ConsPlusNormal"/>
        <w:spacing w:line="240" w:lineRule="atLeast"/>
        <w:ind w:firstLine="540"/>
        <w:contextualSpacing/>
        <w:jc w:val="both"/>
        <w:rPr>
          <w:rFonts w:ascii="Times New Roman" w:hAnsi="Times New Roman" w:cs="Times New Roman"/>
          <w:szCs w:val="22"/>
        </w:rPr>
      </w:pPr>
    </w:p>
    <w:p w:rsidR="001B527E" w:rsidRPr="00FE7A99" w:rsidRDefault="001B527E" w:rsidP="001B527E">
      <w:pPr>
        <w:pStyle w:val="ConsPlusNormal"/>
        <w:spacing w:line="240" w:lineRule="atLeast"/>
        <w:ind w:firstLine="540"/>
        <w:contextualSpacing/>
        <w:jc w:val="both"/>
        <w:rPr>
          <w:rFonts w:ascii="Times New Roman" w:hAnsi="Times New Roman" w:cs="Times New Roman"/>
          <w:szCs w:val="22"/>
        </w:rPr>
      </w:pPr>
    </w:p>
    <w:p w:rsidR="001B527E" w:rsidRPr="00FE7A99" w:rsidRDefault="001B527E" w:rsidP="00ED2352">
      <w:pPr>
        <w:pStyle w:val="ConsPlusNormal"/>
        <w:spacing w:line="240" w:lineRule="atLeast"/>
        <w:contextualSpacing/>
        <w:jc w:val="right"/>
        <w:outlineLvl w:val="1"/>
        <w:rPr>
          <w:rFonts w:ascii="Times New Roman" w:hAnsi="Times New Roman" w:cs="Times New Roman"/>
          <w:szCs w:val="22"/>
        </w:rPr>
      </w:pPr>
      <w:r w:rsidRPr="00FE7A99">
        <w:rPr>
          <w:rFonts w:ascii="Times New Roman" w:hAnsi="Times New Roman" w:cs="Times New Roman"/>
          <w:szCs w:val="22"/>
        </w:rPr>
        <w:t>Приложение 1</w:t>
      </w:r>
    </w:p>
    <w:p w:rsidR="001B527E" w:rsidRPr="00FE7A99" w:rsidRDefault="001B527E" w:rsidP="00ED2352">
      <w:pPr>
        <w:pStyle w:val="ConsPlusNormal"/>
        <w:spacing w:line="240" w:lineRule="atLeast"/>
        <w:contextualSpacing/>
        <w:jc w:val="right"/>
        <w:rPr>
          <w:rFonts w:ascii="Times New Roman" w:hAnsi="Times New Roman" w:cs="Times New Roman"/>
          <w:szCs w:val="22"/>
        </w:rPr>
      </w:pPr>
      <w:r w:rsidRPr="00FE7A99">
        <w:rPr>
          <w:rFonts w:ascii="Times New Roman" w:hAnsi="Times New Roman" w:cs="Times New Roman"/>
          <w:szCs w:val="22"/>
        </w:rPr>
        <w:t>к Административному регламенту</w:t>
      </w:r>
    </w:p>
    <w:p w:rsidR="001B527E" w:rsidRPr="00FE7A99" w:rsidRDefault="001B527E" w:rsidP="001B527E">
      <w:pPr>
        <w:pStyle w:val="ConsPlusNormal"/>
        <w:spacing w:line="240" w:lineRule="atLeast"/>
        <w:ind w:firstLine="540"/>
        <w:contextualSpacing/>
        <w:jc w:val="both"/>
        <w:rPr>
          <w:rFonts w:ascii="Times New Roman" w:hAnsi="Times New Roman" w:cs="Times New Roman"/>
          <w:szCs w:val="22"/>
        </w:rPr>
      </w:pPr>
    </w:p>
    <w:p w:rsidR="001B527E" w:rsidRPr="00FE7A99" w:rsidRDefault="001B527E" w:rsidP="00ED2352">
      <w:pPr>
        <w:pStyle w:val="ConsPlusTitle"/>
        <w:spacing w:line="240" w:lineRule="atLeast"/>
        <w:contextualSpacing/>
        <w:jc w:val="center"/>
        <w:rPr>
          <w:rFonts w:ascii="Times New Roman" w:hAnsi="Times New Roman" w:cs="Times New Roman"/>
          <w:szCs w:val="22"/>
        </w:rPr>
      </w:pPr>
      <w:r w:rsidRPr="00FE7A99">
        <w:rPr>
          <w:rFonts w:ascii="Times New Roman" w:hAnsi="Times New Roman" w:cs="Times New Roman"/>
          <w:szCs w:val="22"/>
        </w:rPr>
        <w:t>ПЕРЕЧЕНЬ</w:t>
      </w:r>
    </w:p>
    <w:p w:rsidR="001B527E" w:rsidRPr="00FE7A99" w:rsidRDefault="001B527E" w:rsidP="00ED2352">
      <w:pPr>
        <w:pStyle w:val="ConsPlusTitle"/>
        <w:spacing w:line="240" w:lineRule="atLeast"/>
        <w:contextualSpacing/>
        <w:jc w:val="center"/>
        <w:rPr>
          <w:rFonts w:ascii="Times New Roman" w:hAnsi="Times New Roman" w:cs="Times New Roman"/>
          <w:szCs w:val="22"/>
        </w:rPr>
      </w:pPr>
      <w:r w:rsidRPr="00FE7A99">
        <w:rPr>
          <w:rFonts w:ascii="Times New Roman" w:hAnsi="Times New Roman" w:cs="Times New Roman"/>
          <w:szCs w:val="22"/>
        </w:rPr>
        <w:t>УСЛОВНЫХ ОБОЗНАЧЕНИЙ И СОКРАЩЕНИЙ</w:t>
      </w:r>
    </w:p>
    <w:p w:rsidR="001B527E" w:rsidRPr="00FE7A99" w:rsidRDefault="001B527E" w:rsidP="001B527E">
      <w:pPr>
        <w:pStyle w:val="ConsPlusNormal"/>
        <w:spacing w:line="240" w:lineRule="atLeast"/>
        <w:ind w:firstLine="540"/>
        <w:contextualSpacing/>
        <w:jc w:val="both"/>
        <w:rPr>
          <w:rFonts w:ascii="Times New Roman" w:hAnsi="Times New Roman" w:cs="Times New Roman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252"/>
        <w:gridCol w:w="6803"/>
      </w:tblGrid>
      <w:tr w:rsidR="001B527E" w:rsidRPr="00FE7A99" w:rsidTr="00ED2352">
        <w:tc>
          <w:tcPr>
            <w:tcW w:w="2252" w:type="dxa"/>
          </w:tcPr>
          <w:p w:rsidR="001B527E" w:rsidRPr="00FE7A99" w:rsidRDefault="001B527E" w:rsidP="00ED2352">
            <w:pPr>
              <w:pStyle w:val="ConsPlusNormal"/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Cs w:val="22"/>
              </w:rPr>
            </w:pPr>
            <w:r w:rsidRPr="00FE7A99">
              <w:rPr>
                <w:rFonts w:ascii="Times New Roman" w:hAnsi="Times New Roman" w:cs="Times New Roman"/>
                <w:szCs w:val="22"/>
              </w:rPr>
              <w:t>Административный регламент</w:t>
            </w:r>
          </w:p>
        </w:tc>
        <w:tc>
          <w:tcPr>
            <w:tcW w:w="6803" w:type="dxa"/>
          </w:tcPr>
          <w:p w:rsidR="001B527E" w:rsidRPr="00FE7A99" w:rsidRDefault="001B527E" w:rsidP="00ED2352">
            <w:pPr>
              <w:pStyle w:val="ConsPlusNormal"/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Cs w:val="22"/>
              </w:rPr>
            </w:pPr>
            <w:r w:rsidRPr="00FE7A99">
              <w:rPr>
                <w:rFonts w:ascii="Times New Roman" w:hAnsi="Times New Roman" w:cs="Times New Roman"/>
                <w:szCs w:val="22"/>
              </w:rPr>
              <w:t>Административный регламент предоставления муниципальной услуги "Выдача разрешения на право организации ярмарки"</w:t>
            </w:r>
          </w:p>
        </w:tc>
      </w:tr>
      <w:tr w:rsidR="001B527E" w:rsidRPr="00FE7A99" w:rsidTr="00ED2352">
        <w:tc>
          <w:tcPr>
            <w:tcW w:w="2252" w:type="dxa"/>
          </w:tcPr>
          <w:p w:rsidR="001B527E" w:rsidRPr="00FE7A99" w:rsidRDefault="001B527E" w:rsidP="00ED2352">
            <w:pPr>
              <w:pStyle w:val="ConsPlusNormal"/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Cs w:val="22"/>
              </w:rPr>
            </w:pPr>
            <w:r w:rsidRPr="00FE7A99">
              <w:rPr>
                <w:rFonts w:ascii="Times New Roman" w:hAnsi="Times New Roman" w:cs="Times New Roman"/>
                <w:szCs w:val="22"/>
              </w:rPr>
              <w:t>Уполномоченный орган</w:t>
            </w:r>
          </w:p>
        </w:tc>
        <w:tc>
          <w:tcPr>
            <w:tcW w:w="6803" w:type="dxa"/>
          </w:tcPr>
          <w:p w:rsidR="001B527E" w:rsidRPr="00FE7A99" w:rsidRDefault="00ED2352" w:rsidP="00ED2352">
            <w:pPr>
              <w:pStyle w:val="ConsPlusNormal"/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Администрация Большемурашкинского муниципального округа Нижегородской области</w:t>
            </w:r>
          </w:p>
        </w:tc>
      </w:tr>
      <w:tr w:rsidR="001B527E" w:rsidRPr="00FE7A99" w:rsidTr="00ED2352">
        <w:tc>
          <w:tcPr>
            <w:tcW w:w="2252" w:type="dxa"/>
          </w:tcPr>
          <w:p w:rsidR="001B527E" w:rsidRPr="00FE7A99" w:rsidRDefault="001B527E" w:rsidP="00ED2352">
            <w:pPr>
              <w:pStyle w:val="ConsPlusNormal"/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Cs w:val="22"/>
              </w:rPr>
            </w:pPr>
            <w:r w:rsidRPr="00FE7A99">
              <w:rPr>
                <w:rFonts w:ascii="Times New Roman" w:hAnsi="Times New Roman" w:cs="Times New Roman"/>
                <w:szCs w:val="22"/>
              </w:rPr>
              <w:t>ЕПГУ</w:t>
            </w:r>
          </w:p>
        </w:tc>
        <w:tc>
          <w:tcPr>
            <w:tcW w:w="6803" w:type="dxa"/>
          </w:tcPr>
          <w:p w:rsidR="001B527E" w:rsidRPr="00FE7A99" w:rsidRDefault="001B527E" w:rsidP="00ED2352">
            <w:pPr>
              <w:pStyle w:val="ConsPlusNormal"/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Cs w:val="22"/>
              </w:rPr>
            </w:pPr>
            <w:r w:rsidRPr="00FE7A99">
              <w:rPr>
                <w:rFonts w:ascii="Times New Roman" w:hAnsi="Times New Roman" w:cs="Times New Roman"/>
                <w:szCs w:val="22"/>
              </w:rPr>
              <w:t>Единый портал государственных и муниципальных услуг</w:t>
            </w:r>
          </w:p>
        </w:tc>
      </w:tr>
      <w:tr w:rsidR="001B527E" w:rsidRPr="00FE7A99" w:rsidTr="00ED2352">
        <w:tc>
          <w:tcPr>
            <w:tcW w:w="2252" w:type="dxa"/>
          </w:tcPr>
          <w:p w:rsidR="001B527E" w:rsidRPr="00FE7A99" w:rsidRDefault="001B527E" w:rsidP="00ED2352">
            <w:pPr>
              <w:pStyle w:val="ConsPlusNormal"/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Cs w:val="22"/>
              </w:rPr>
            </w:pPr>
            <w:r w:rsidRPr="00FE7A99">
              <w:rPr>
                <w:rFonts w:ascii="Times New Roman" w:hAnsi="Times New Roman" w:cs="Times New Roman"/>
                <w:szCs w:val="22"/>
              </w:rPr>
              <w:t>РПГУ</w:t>
            </w:r>
          </w:p>
        </w:tc>
        <w:tc>
          <w:tcPr>
            <w:tcW w:w="6803" w:type="dxa"/>
          </w:tcPr>
          <w:p w:rsidR="001B527E" w:rsidRPr="00FE7A99" w:rsidRDefault="001B527E" w:rsidP="00ED2352">
            <w:pPr>
              <w:pStyle w:val="ConsPlusNormal"/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Cs w:val="22"/>
              </w:rPr>
            </w:pPr>
            <w:r w:rsidRPr="00FE7A99">
              <w:rPr>
                <w:rFonts w:ascii="Times New Roman" w:hAnsi="Times New Roman" w:cs="Times New Roman"/>
                <w:szCs w:val="22"/>
              </w:rPr>
              <w:t>Региональный портал государственных и муниципальных услуг</w:t>
            </w:r>
          </w:p>
        </w:tc>
      </w:tr>
      <w:tr w:rsidR="001B527E" w:rsidRPr="00FE7A99" w:rsidTr="00ED2352">
        <w:tc>
          <w:tcPr>
            <w:tcW w:w="2252" w:type="dxa"/>
          </w:tcPr>
          <w:p w:rsidR="001B527E" w:rsidRPr="00FE7A99" w:rsidRDefault="001B527E" w:rsidP="00ED2352">
            <w:pPr>
              <w:pStyle w:val="ConsPlusNormal"/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Cs w:val="22"/>
              </w:rPr>
            </w:pPr>
            <w:r w:rsidRPr="00FE7A99">
              <w:rPr>
                <w:rFonts w:ascii="Times New Roman" w:hAnsi="Times New Roman" w:cs="Times New Roman"/>
                <w:szCs w:val="22"/>
              </w:rPr>
              <w:t>СМЭВ</w:t>
            </w:r>
          </w:p>
        </w:tc>
        <w:tc>
          <w:tcPr>
            <w:tcW w:w="6803" w:type="dxa"/>
          </w:tcPr>
          <w:p w:rsidR="001B527E" w:rsidRPr="00FE7A99" w:rsidRDefault="001B527E" w:rsidP="00ED2352">
            <w:pPr>
              <w:pStyle w:val="ConsPlusNormal"/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Cs w:val="22"/>
              </w:rPr>
            </w:pPr>
            <w:r w:rsidRPr="00FE7A99">
              <w:rPr>
                <w:rFonts w:ascii="Times New Roman" w:hAnsi="Times New Roman" w:cs="Times New Roman"/>
                <w:szCs w:val="22"/>
              </w:rPr>
              <w:t>Федеральная государственная информационная система "Единая система межведомственного электронного взаимодействия"</w:t>
            </w:r>
          </w:p>
        </w:tc>
      </w:tr>
      <w:tr w:rsidR="001B527E" w:rsidRPr="00FE7A99" w:rsidTr="00ED2352">
        <w:tc>
          <w:tcPr>
            <w:tcW w:w="2252" w:type="dxa"/>
          </w:tcPr>
          <w:p w:rsidR="001B527E" w:rsidRPr="00FE7A99" w:rsidRDefault="001B527E" w:rsidP="00ED2352">
            <w:pPr>
              <w:pStyle w:val="ConsPlusNormal"/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Cs w:val="22"/>
              </w:rPr>
            </w:pPr>
            <w:r w:rsidRPr="00FE7A99">
              <w:rPr>
                <w:rFonts w:ascii="Times New Roman" w:hAnsi="Times New Roman" w:cs="Times New Roman"/>
                <w:szCs w:val="22"/>
              </w:rPr>
              <w:t>ГБУ НО "УМФЦ"</w:t>
            </w:r>
          </w:p>
        </w:tc>
        <w:tc>
          <w:tcPr>
            <w:tcW w:w="6803" w:type="dxa"/>
          </w:tcPr>
          <w:p w:rsidR="001B527E" w:rsidRPr="00FE7A99" w:rsidRDefault="001B527E" w:rsidP="00ED2352">
            <w:pPr>
              <w:pStyle w:val="ConsPlusNormal"/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Cs w:val="22"/>
              </w:rPr>
            </w:pPr>
            <w:r w:rsidRPr="00FE7A99">
              <w:rPr>
                <w:rFonts w:ascii="Times New Roman" w:hAnsi="Times New Roman" w:cs="Times New Roman"/>
                <w:szCs w:val="22"/>
              </w:rPr>
              <w:t>Государственное бюджетное учреждение Нижегородской области "Уполномоченный многофункциональный центр предоставления государственных и муниципальных услуг на территории Нижегородской области"</w:t>
            </w:r>
          </w:p>
        </w:tc>
      </w:tr>
      <w:tr w:rsidR="001B527E" w:rsidRPr="00FE7A99" w:rsidTr="00ED2352">
        <w:tc>
          <w:tcPr>
            <w:tcW w:w="2252" w:type="dxa"/>
          </w:tcPr>
          <w:p w:rsidR="001B527E" w:rsidRPr="00FE7A99" w:rsidRDefault="001B527E" w:rsidP="00ED2352">
            <w:pPr>
              <w:pStyle w:val="ConsPlusNormal"/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Cs w:val="22"/>
              </w:rPr>
            </w:pPr>
            <w:r w:rsidRPr="00FE7A99">
              <w:rPr>
                <w:rFonts w:ascii="Times New Roman" w:hAnsi="Times New Roman" w:cs="Times New Roman"/>
                <w:szCs w:val="22"/>
              </w:rPr>
              <w:t>Федеральный закон N 63-ФЗ</w:t>
            </w:r>
          </w:p>
        </w:tc>
        <w:tc>
          <w:tcPr>
            <w:tcW w:w="6803" w:type="dxa"/>
          </w:tcPr>
          <w:p w:rsidR="001B527E" w:rsidRPr="00FE7A99" w:rsidRDefault="001B527E" w:rsidP="00ED2352">
            <w:pPr>
              <w:pStyle w:val="ConsPlusNormal"/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Cs w:val="22"/>
              </w:rPr>
            </w:pPr>
            <w:r w:rsidRPr="00FE7A99">
              <w:rPr>
                <w:rFonts w:ascii="Times New Roman" w:hAnsi="Times New Roman" w:cs="Times New Roman"/>
                <w:szCs w:val="22"/>
              </w:rPr>
              <w:t xml:space="preserve">Федеральный </w:t>
            </w:r>
            <w:hyperlink r:id="rId14">
              <w:r w:rsidRPr="00FE7A99">
                <w:rPr>
                  <w:rFonts w:ascii="Times New Roman" w:hAnsi="Times New Roman" w:cs="Times New Roman"/>
                  <w:color w:val="0000FF"/>
                  <w:szCs w:val="22"/>
                </w:rPr>
                <w:t>закон</w:t>
              </w:r>
            </w:hyperlink>
            <w:r w:rsidRPr="00FE7A99">
              <w:rPr>
                <w:rFonts w:ascii="Times New Roman" w:hAnsi="Times New Roman" w:cs="Times New Roman"/>
                <w:szCs w:val="22"/>
              </w:rPr>
              <w:t xml:space="preserve"> от 06.04.2011 N 63-ФЗ "Об электронной подписи"</w:t>
            </w:r>
          </w:p>
        </w:tc>
      </w:tr>
      <w:tr w:rsidR="001B527E" w:rsidRPr="00FE7A99" w:rsidTr="00ED2352">
        <w:tc>
          <w:tcPr>
            <w:tcW w:w="2252" w:type="dxa"/>
          </w:tcPr>
          <w:p w:rsidR="001B527E" w:rsidRPr="00FE7A99" w:rsidRDefault="001B527E" w:rsidP="00ED2352">
            <w:pPr>
              <w:pStyle w:val="ConsPlusNormal"/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Cs w:val="22"/>
              </w:rPr>
            </w:pPr>
            <w:r w:rsidRPr="00FE7A99">
              <w:rPr>
                <w:rFonts w:ascii="Times New Roman" w:hAnsi="Times New Roman" w:cs="Times New Roman"/>
                <w:szCs w:val="22"/>
              </w:rPr>
              <w:t>Постановление правительства Нижегородской области от 10.08.2010 N 482</w:t>
            </w:r>
          </w:p>
        </w:tc>
        <w:tc>
          <w:tcPr>
            <w:tcW w:w="6803" w:type="dxa"/>
          </w:tcPr>
          <w:p w:rsidR="001B527E" w:rsidRPr="00FE7A99" w:rsidRDefault="003D1BD7" w:rsidP="00ED2352">
            <w:pPr>
              <w:pStyle w:val="ConsPlusNormal"/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Cs w:val="22"/>
              </w:rPr>
            </w:pPr>
            <w:hyperlink r:id="rId15">
              <w:r w:rsidR="001B527E" w:rsidRPr="00FE7A99">
                <w:rPr>
                  <w:rFonts w:ascii="Times New Roman" w:hAnsi="Times New Roman" w:cs="Times New Roman"/>
                  <w:color w:val="0000FF"/>
                  <w:szCs w:val="22"/>
                </w:rPr>
                <w:t>Постановление</w:t>
              </w:r>
            </w:hyperlink>
            <w:r w:rsidR="001B527E" w:rsidRPr="00FE7A99">
              <w:rPr>
                <w:rFonts w:ascii="Times New Roman" w:hAnsi="Times New Roman" w:cs="Times New Roman"/>
                <w:szCs w:val="22"/>
              </w:rPr>
              <w:t xml:space="preserve"> Правительства Нижегородской области от 10.08.2010 N 482 "О мерах по реализации Федерального закона от 28 декабря 2009 г. N 381-ФЗ "Об основах государственного регулирования торговой деятельности в Российской Федерации" на территории Нижегородской области"</w:t>
            </w:r>
          </w:p>
        </w:tc>
      </w:tr>
      <w:tr w:rsidR="001B527E" w:rsidRPr="00FE7A99" w:rsidTr="00ED2352">
        <w:tc>
          <w:tcPr>
            <w:tcW w:w="2252" w:type="dxa"/>
          </w:tcPr>
          <w:p w:rsidR="001B527E" w:rsidRPr="00FE7A99" w:rsidRDefault="001B527E" w:rsidP="00ED2352">
            <w:pPr>
              <w:pStyle w:val="ConsPlusNormal"/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Cs w:val="22"/>
              </w:rPr>
            </w:pPr>
            <w:r w:rsidRPr="00FE7A99">
              <w:rPr>
                <w:rFonts w:ascii="Times New Roman" w:hAnsi="Times New Roman" w:cs="Times New Roman"/>
                <w:szCs w:val="22"/>
              </w:rPr>
              <w:t>РСМЭВ</w:t>
            </w:r>
          </w:p>
        </w:tc>
        <w:tc>
          <w:tcPr>
            <w:tcW w:w="6803" w:type="dxa"/>
          </w:tcPr>
          <w:p w:rsidR="001B527E" w:rsidRPr="00FE7A99" w:rsidRDefault="001B527E" w:rsidP="00ED2352">
            <w:pPr>
              <w:pStyle w:val="ConsPlusNormal"/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Cs w:val="22"/>
              </w:rPr>
            </w:pPr>
            <w:r w:rsidRPr="00FE7A99">
              <w:rPr>
                <w:rFonts w:ascii="Times New Roman" w:hAnsi="Times New Roman" w:cs="Times New Roman"/>
                <w:szCs w:val="22"/>
              </w:rPr>
              <w:t>Региональная система межведомственного взаимодействия Нижегородской области</w:t>
            </w:r>
          </w:p>
        </w:tc>
      </w:tr>
      <w:tr w:rsidR="001B527E" w:rsidRPr="00FE7A99" w:rsidTr="00ED2352">
        <w:tc>
          <w:tcPr>
            <w:tcW w:w="2252" w:type="dxa"/>
          </w:tcPr>
          <w:p w:rsidR="001B527E" w:rsidRPr="00FE7A99" w:rsidRDefault="001B527E" w:rsidP="00ED2352">
            <w:pPr>
              <w:pStyle w:val="ConsPlusNormal"/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Cs w:val="22"/>
              </w:rPr>
            </w:pPr>
            <w:r w:rsidRPr="00FE7A99">
              <w:rPr>
                <w:rFonts w:ascii="Times New Roman" w:hAnsi="Times New Roman" w:cs="Times New Roman"/>
                <w:szCs w:val="22"/>
              </w:rPr>
              <w:t>ЕГРЮЛ</w:t>
            </w:r>
          </w:p>
        </w:tc>
        <w:tc>
          <w:tcPr>
            <w:tcW w:w="6803" w:type="dxa"/>
          </w:tcPr>
          <w:p w:rsidR="001B527E" w:rsidRPr="00FE7A99" w:rsidRDefault="001B527E" w:rsidP="00ED2352">
            <w:pPr>
              <w:pStyle w:val="ConsPlusNormal"/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Cs w:val="22"/>
              </w:rPr>
            </w:pPr>
            <w:r w:rsidRPr="00FE7A99">
              <w:rPr>
                <w:rFonts w:ascii="Times New Roman" w:hAnsi="Times New Roman" w:cs="Times New Roman"/>
                <w:szCs w:val="22"/>
              </w:rPr>
              <w:t>Единый государственный реестр юридических лиц</w:t>
            </w:r>
          </w:p>
        </w:tc>
      </w:tr>
      <w:tr w:rsidR="001B527E" w:rsidRPr="00FE7A99" w:rsidTr="00ED2352">
        <w:tc>
          <w:tcPr>
            <w:tcW w:w="2252" w:type="dxa"/>
          </w:tcPr>
          <w:p w:rsidR="001B527E" w:rsidRPr="00FE7A99" w:rsidRDefault="001B527E" w:rsidP="00ED2352">
            <w:pPr>
              <w:pStyle w:val="ConsPlusNormal"/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Cs w:val="22"/>
              </w:rPr>
            </w:pPr>
            <w:r w:rsidRPr="00FE7A99">
              <w:rPr>
                <w:rFonts w:ascii="Times New Roman" w:hAnsi="Times New Roman" w:cs="Times New Roman"/>
                <w:szCs w:val="22"/>
              </w:rPr>
              <w:t>ЕГРИП</w:t>
            </w:r>
          </w:p>
        </w:tc>
        <w:tc>
          <w:tcPr>
            <w:tcW w:w="6803" w:type="dxa"/>
          </w:tcPr>
          <w:p w:rsidR="001B527E" w:rsidRPr="00FE7A99" w:rsidRDefault="001B527E" w:rsidP="00ED2352">
            <w:pPr>
              <w:pStyle w:val="ConsPlusNormal"/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Cs w:val="22"/>
              </w:rPr>
            </w:pPr>
            <w:r w:rsidRPr="00FE7A99">
              <w:rPr>
                <w:rFonts w:ascii="Times New Roman" w:hAnsi="Times New Roman" w:cs="Times New Roman"/>
                <w:szCs w:val="22"/>
              </w:rPr>
              <w:t>Единый государственный реестр индивидуальных предпринимателей</w:t>
            </w:r>
          </w:p>
        </w:tc>
      </w:tr>
      <w:tr w:rsidR="001B527E" w:rsidRPr="00FE7A99" w:rsidTr="00ED2352">
        <w:tc>
          <w:tcPr>
            <w:tcW w:w="2252" w:type="dxa"/>
          </w:tcPr>
          <w:p w:rsidR="001B527E" w:rsidRPr="00FE7A99" w:rsidRDefault="001B527E" w:rsidP="00ED2352">
            <w:pPr>
              <w:pStyle w:val="ConsPlusNormal"/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Cs w:val="22"/>
              </w:rPr>
            </w:pPr>
            <w:r w:rsidRPr="00FE7A99">
              <w:rPr>
                <w:rFonts w:ascii="Times New Roman" w:hAnsi="Times New Roman" w:cs="Times New Roman"/>
                <w:szCs w:val="22"/>
              </w:rPr>
              <w:t>Официальный сайт администрации города Нижнего Новгорода</w:t>
            </w:r>
          </w:p>
        </w:tc>
        <w:tc>
          <w:tcPr>
            <w:tcW w:w="6803" w:type="dxa"/>
          </w:tcPr>
          <w:p w:rsidR="001B527E" w:rsidRPr="00FE7A99" w:rsidRDefault="001B527E" w:rsidP="004132E5">
            <w:pPr>
              <w:pStyle w:val="ConsPlusNormal"/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Cs w:val="22"/>
              </w:rPr>
            </w:pPr>
            <w:r w:rsidRPr="00FE7A99">
              <w:rPr>
                <w:rFonts w:ascii="Times New Roman" w:hAnsi="Times New Roman" w:cs="Times New Roman"/>
                <w:szCs w:val="22"/>
              </w:rPr>
              <w:t xml:space="preserve">официальный сайт администрации </w:t>
            </w:r>
            <w:r w:rsidR="004132E5">
              <w:rPr>
                <w:rFonts w:ascii="Times New Roman" w:hAnsi="Times New Roman" w:cs="Times New Roman"/>
                <w:szCs w:val="22"/>
              </w:rPr>
              <w:t xml:space="preserve">Большемурашкинского муниципального </w:t>
            </w:r>
            <w:r w:rsidRPr="00FE7A99">
              <w:rPr>
                <w:rFonts w:ascii="Times New Roman" w:hAnsi="Times New Roman" w:cs="Times New Roman"/>
                <w:szCs w:val="22"/>
              </w:rPr>
              <w:t xml:space="preserve"> </w:t>
            </w:r>
            <w:r w:rsidR="004132E5">
              <w:rPr>
                <w:rFonts w:ascii="Times New Roman" w:hAnsi="Times New Roman" w:cs="Times New Roman"/>
                <w:szCs w:val="22"/>
              </w:rPr>
              <w:t xml:space="preserve">округа Нижегородской области </w:t>
            </w:r>
            <w:r w:rsidRPr="00FE7A99">
              <w:rPr>
                <w:rFonts w:ascii="Times New Roman" w:hAnsi="Times New Roman" w:cs="Times New Roman"/>
                <w:szCs w:val="22"/>
              </w:rPr>
              <w:t>(</w:t>
            </w:r>
            <w:hyperlink r:id="rId16" w:history="1">
              <w:r w:rsidR="00EF613B" w:rsidRPr="00AD6106">
                <w:rPr>
                  <w:rStyle w:val="a3"/>
                  <w:rFonts w:eastAsiaTheme="minorHAnsi"/>
                  <w:lang w:eastAsia="en-US"/>
                </w:rPr>
                <w:t>https://admbmur.nobl.ru/activity/69454/</w:t>
              </w:r>
            </w:hyperlink>
            <w:r w:rsidRPr="00FE7A99">
              <w:rPr>
                <w:rFonts w:ascii="Times New Roman" w:hAnsi="Times New Roman" w:cs="Times New Roman"/>
                <w:szCs w:val="22"/>
              </w:rPr>
              <w:t>)</w:t>
            </w:r>
          </w:p>
        </w:tc>
      </w:tr>
      <w:tr w:rsidR="001B527E" w:rsidRPr="00FE7A99" w:rsidTr="00ED2352">
        <w:tc>
          <w:tcPr>
            <w:tcW w:w="2252" w:type="dxa"/>
          </w:tcPr>
          <w:p w:rsidR="001B527E" w:rsidRPr="00FE7A99" w:rsidRDefault="001B527E" w:rsidP="00ED2352">
            <w:pPr>
              <w:pStyle w:val="ConsPlusNormal"/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Cs w:val="22"/>
              </w:rPr>
            </w:pPr>
            <w:r w:rsidRPr="00FE7A99">
              <w:rPr>
                <w:rFonts w:ascii="Times New Roman" w:hAnsi="Times New Roman" w:cs="Times New Roman"/>
                <w:szCs w:val="22"/>
              </w:rPr>
              <w:lastRenderedPageBreak/>
              <w:t>СЭД</w:t>
            </w:r>
          </w:p>
        </w:tc>
        <w:tc>
          <w:tcPr>
            <w:tcW w:w="6803" w:type="dxa"/>
          </w:tcPr>
          <w:p w:rsidR="001B527E" w:rsidRPr="00FE7A99" w:rsidRDefault="001B527E" w:rsidP="00ED2352">
            <w:pPr>
              <w:pStyle w:val="ConsPlusNormal"/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Cs w:val="22"/>
              </w:rPr>
            </w:pPr>
            <w:r w:rsidRPr="00FE7A99">
              <w:rPr>
                <w:rFonts w:ascii="Times New Roman" w:hAnsi="Times New Roman" w:cs="Times New Roman"/>
                <w:szCs w:val="22"/>
              </w:rPr>
              <w:t>Система электронного документооборота</w:t>
            </w:r>
          </w:p>
        </w:tc>
      </w:tr>
      <w:tr w:rsidR="001B527E" w:rsidRPr="00FE7A99" w:rsidTr="00ED2352">
        <w:tc>
          <w:tcPr>
            <w:tcW w:w="2252" w:type="dxa"/>
          </w:tcPr>
          <w:p w:rsidR="001B527E" w:rsidRPr="00FE7A99" w:rsidRDefault="001B527E" w:rsidP="00ED2352">
            <w:pPr>
              <w:pStyle w:val="ConsPlusNormal"/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Cs w:val="22"/>
              </w:rPr>
            </w:pPr>
            <w:r w:rsidRPr="00FE7A99">
              <w:rPr>
                <w:rFonts w:ascii="Times New Roman" w:hAnsi="Times New Roman" w:cs="Times New Roman"/>
                <w:szCs w:val="22"/>
              </w:rPr>
              <w:t>ЕГРН</w:t>
            </w:r>
          </w:p>
        </w:tc>
        <w:tc>
          <w:tcPr>
            <w:tcW w:w="6803" w:type="dxa"/>
          </w:tcPr>
          <w:p w:rsidR="001B527E" w:rsidRPr="00FE7A99" w:rsidRDefault="001B527E" w:rsidP="00ED2352">
            <w:pPr>
              <w:pStyle w:val="ConsPlusNormal"/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Cs w:val="22"/>
              </w:rPr>
            </w:pPr>
            <w:r w:rsidRPr="00FE7A99">
              <w:rPr>
                <w:rFonts w:ascii="Times New Roman" w:hAnsi="Times New Roman" w:cs="Times New Roman"/>
                <w:szCs w:val="22"/>
              </w:rPr>
              <w:t>Единый государственный реестр недвижимости</w:t>
            </w:r>
          </w:p>
        </w:tc>
      </w:tr>
    </w:tbl>
    <w:p w:rsidR="001B527E" w:rsidRPr="00FE7A99" w:rsidRDefault="001B527E" w:rsidP="001B527E">
      <w:pPr>
        <w:pStyle w:val="ConsPlusNormal"/>
        <w:spacing w:line="240" w:lineRule="atLeast"/>
        <w:ind w:firstLine="540"/>
        <w:contextualSpacing/>
        <w:jc w:val="both"/>
        <w:rPr>
          <w:rFonts w:ascii="Times New Roman" w:hAnsi="Times New Roman" w:cs="Times New Roman"/>
          <w:szCs w:val="22"/>
        </w:rPr>
      </w:pPr>
    </w:p>
    <w:p w:rsidR="001B527E" w:rsidRPr="00FE7A99" w:rsidRDefault="001B527E" w:rsidP="001B527E">
      <w:pPr>
        <w:pStyle w:val="ConsPlusNormal"/>
        <w:spacing w:line="240" w:lineRule="atLeast"/>
        <w:ind w:firstLine="540"/>
        <w:contextualSpacing/>
        <w:jc w:val="both"/>
        <w:rPr>
          <w:rFonts w:ascii="Times New Roman" w:hAnsi="Times New Roman" w:cs="Times New Roman"/>
          <w:szCs w:val="22"/>
        </w:rPr>
      </w:pPr>
    </w:p>
    <w:p w:rsidR="001B527E" w:rsidRPr="00FE7A99" w:rsidRDefault="001B527E" w:rsidP="001B527E">
      <w:pPr>
        <w:pStyle w:val="ConsPlusNormal"/>
        <w:spacing w:line="240" w:lineRule="atLeast"/>
        <w:ind w:firstLine="540"/>
        <w:contextualSpacing/>
        <w:jc w:val="both"/>
        <w:rPr>
          <w:rFonts w:ascii="Times New Roman" w:hAnsi="Times New Roman" w:cs="Times New Roman"/>
          <w:szCs w:val="22"/>
        </w:rPr>
      </w:pPr>
    </w:p>
    <w:p w:rsidR="001B527E" w:rsidRPr="00FE7A99" w:rsidRDefault="001B527E" w:rsidP="00ED2352">
      <w:pPr>
        <w:pStyle w:val="ConsPlusNormal"/>
        <w:spacing w:line="240" w:lineRule="atLeast"/>
        <w:contextualSpacing/>
        <w:jc w:val="right"/>
        <w:outlineLvl w:val="1"/>
        <w:rPr>
          <w:rFonts w:ascii="Times New Roman" w:hAnsi="Times New Roman" w:cs="Times New Roman"/>
          <w:szCs w:val="22"/>
        </w:rPr>
      </w:pPr>
      <w:r w:rsidRPr="00FE7A99">
        <w:rPr>
          <w:rFonts w:ascii="Times New Roman" w:hAnsi="Times New Roman" w:cs="Times New Roman"/>
          <w:szCs w:val="22"/>
        </w:rPr>
        <w:t>Приложение 2</w:t>
      </w:r>
    </w:p>
    <w:p w:rsidR="001B527E" w:rsidRPr="00FE7A99" w:rsidRDefault="001B527E" w:rsidP="00ED2352">
      <w:pPr>
        <w:pStyle w:val="ConsPlusNormal"/>
        <w:spacing w:line="240" w:lineRule="atLeast"/>
        <w:contextualSpacing/>
        <w:jc w:val="right"/>
        <w:rPr>
          <w:rFonts w:ascii="Times New Roman" w:hAnsi="Times New Roman" w:cs="Times New Roman"/>
          <w:szCs w:val="22"/>
        </w:rPr>
      </w:pPr>
      <w:r w:rsidRPr="00FE7A99">
        <w:rPr>
          <w:rFonts w:ascii="Times New Roman" w:hAnsi="Times New Roman" w:cs="Times New Roman"/>
          <w:szCs w:val="22"/>
        </w:rPr>
        <w:t>к Административному регламенту</w:t>
      </w:r>
    </w:p>
    <w:p w:rsidR="001B527E" w:rsidRPr="00FE7A99" w:rsidRDefault="001B527E" w:rsidP="00ED2352">
      <w:pPr>
        <w:pStyle w:val="ConsPlusNormal"/>
        <w:spacing w:line="240" w:lineRule="atLeast"/>
        <w:ind w:firstLine="540"/>
        <w:contextualSpacing/>
        <w:jc w:val="right"/>
        <w:rPr>
          <w:rFonts w:ascii="Times New Roman" w:hAnsi="Times New Roman" w:cs="Times New Roman"/>
          <w:szCs w:val="22"/>
        </w:rPr>
      </w:pPr>
    </w:p>
    <w:p w:rsidR="001B527E" w:rsidRPr="00FE7A99" w:rsidRDefault="001B527E" w:rsidP="00EA7F1D">
      <w:pPr>
        <w:pStyle w:val="ConsPlusTitle"/>
        <w:spacing w:line="240" w:lineRule="atLeast"/>
        <w:contextualSpacing/>
        <w:jc w:val="center"/>
        <w:rPr>
          <w:rFonts w:ascii="Times New Roman" w:hAnsi="Times New Roman" w:cs="Times New Roman"/>
          <w:szCs w:val="22"/>
        </w:rPr>
      </w:pPr>
      <w:bookmarkStart w:id="2" w:name="P302"/>
      <w:bookmarkEnd w:id="2"/>
      <w:r w:rsidRPr="00FE7A99">
        <w:rPr>
          <w:rFonts w:ascii="Times New Roman" w:hAnsi="Times New Roman" w:cs="Times New Roman"/>
          <w:szCs w:val="22"/>
        </w:rPr>
        <w:t>ИДЕНТИФИКАТОРЫ КАТЕГОРИЙ (ПРИЗНАКОВ) ЗАЯВИТЕЛЕЙ</w:t>
      </w:r>
    </w:p>
    <w:p w:rsidR="001B527E" w:rsidRPr="00FE7A99" w:rsidRDefault="001B527E" w:rsidP="001B527E">
      <w:pPr>
        <w:pStyle w:val="ConsPlusNormal"/>
        <w:spacing w:line="240" w:lineRule="atLeast"/>
        <w:ind w:firstLine="540"/>
        <w:contextualSpacing/>
        <w:jc w:val="both"/>
        <w:rPr>
          <w:rFonts w:ascii="Times New Roman" w:hAnsi="Times New Roman" w:cs="Times New Roman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3061"/>
        <w:gridCol w:w="1531"/>
        <w:gridCol w:w="1928"/>
        <w:gridCol w:w="1984"/>
      </w:tblGrid>
      <w:tr w:rsidR="001B527E" w:rsidRPr="00FE7A99" w:rsidTr="00ED2352">
        <w:tc>
          <w:tcPr>
            <w:tcW w:w="567" w:type="dxa"/>
            <w:vMerge w:val="restart"/>
          </w:tcPr>
          <w:p w:rsidR="001B527E" w:rsidRPr="00FE7A99" w:rsidRDefault="001B527E" w:rsidP="00ED2352">
            <w:pPr>
              <w:pStyle w:val="ConsPlusNormal"/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Cs w:val="22"/>
              </w:rPr>
            </w:pPr>
            <w:r w:rsidRPr="00FE7A99">
              <w:rPr>
                <w:rFonts w:ascii="Times New Roman" w:hAnsi="Times New Roman" w:cs="Times New Roman"/>
                <w:szCs w:val="22"/>
              </w:rPr>
              <w:t xml:space="preserve">N </w:t>
            </w:r>
            <w:proofErr w:type="gramStart"/>
            <w:r w:rsidRPr="00FE7A99">
              <w:rPr>
                <w:rFonts w:ascii="Times New Roman" w:hAnsi="Times New Roman" w:cs="Times New Roman"/>
                <w:szCs w:val="22"/>
              </w:rPr>
              <w:t>п</w:t>
            </w:r>
            <w:proofErr w:type="gramEnd"/>
            <w:r w:rsidRPr="00FE7A99">
              <w:rPr>
                <w:rFonts w:ascii="Times New Roman" w:hAnsi="Times New Roman" w:cs="Times New Roman"/>
                <w:szCs w:val="22"/>
              </w:rPr>
              <w:t>/п</w:t>
            </w:r>
          </w:p>
        </w:tc>
        <w:tc>
          <w:tcPr>
            <w:tcW w:w="3061" w:type="dxa"/>
            <w:vMerge w:val="restart"/>
          </w:tcPr>
          <w:p w:rsidR="001B527E" w:rsidRPr="00FE7A99" w:rsidRDefault="001B527E" w:rsidP="00ED2352">
            <w:pPr>
              <w:pStyle w:val="ConsPlusNormal"/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Cs w:val="22"/>
              </w:rPr>
            </w:pPr>
            <w:r w:rsidRPr="00FE7A99">
              <w:rPr>
                <w:rFonts w:ascii="Times New Roman" w:hAnsi="Times New Roman" w:cs="Times New Roman"/>
                <w:szCs w:val="22"/>
              </w:rPr>
              <w:t>Категория (признаки) заявителя</w:t>
            </w:r>
          </w:p>
        </w:tc>
        <w:tc>
          <w:tcPr>
            <w:tcW w:w="1531" w:type="dxa"/>
          </w:tcPr>
          <w:p w:rsidR="001B527E" w:rsidRPr="00FE7A99" w:rsidRDefault="001B527E" w:rsidP="00ED2352">
            <w:pPr>
              <w:pStyle w:val="ConsPlusNormal"/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Cs w:val="22"/>
              </w:rPr>
            </w:pPr>
            <w:r w:rsidRPr="00FE7A99">
              <w:rPr>
                <w:rFonts w:ascii="Times New Roman" w:hAnsi="Times New Roman" w:cs="Times New Roman"/>
                <w:szCs w:val="22"/>
              </w:rPr>
              <w:t>Разрешение на право организации ярмарки</w:t>
            </w:r>
          </w:p>
        </w:tc>
        <w:tc>
          <w:tcPr>
            <w:tcW w:w="1928" w:type="dxa"/>
          </w:tcPr>
          <w:p w:rsidR="001B527E" w:rsidRPr="00FE7A99" w:rsidRDefault="001B527E" w:rsidP="00ED2352">
            <w:pPr>
              <w:pStyle w:val="ConsPlusNormal"/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Cs w:val="22"/>
              </w:rPr>
            </w:pPr>
            <w:r w:rsidRPr="00FE7A99">
              <w:rPr>
                <w:rFonts w:ascii="Times New Roman" w:hAnsi="Times New Roman" w:cs="Times New Roman"/>
                <w:szCs w:val="22"/>
              </w:rPr>
              <w:t>Выдача копии разрешения на право организации ярмарки</w:t>
            </w:r>
          </w:p>
        </w:tc>
        <w:tc>
          <w:tcPr>
            <w:tcW w:w="1984" w:type="dxa"/>
          </w:tcPr>
          <w:p w:rsidR="001B527E" w:rsidRPr="00FE7A99" w:rsidRDefault="001B527E" w:rsidP="00ED2352">
            <w:pPr>
              <w:pStyle w:val="ConsPlusNormal"/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Cs w:val="22"/>
              </w:rPr>
            </w:pPr>
            <w:r w:rsidRPr="00FE7A99">
              <w:rPr>
                <w:rFonts w:ascii="Times New Roman" w:hAnsi="Times New Roman" w:cs="Times New Roman"/>
                <w:szCs w:val="22"/>
              </w:rPr>
              <w:t>Исправление опечаток и (или) ошибок в документах, выданных по результатам предоставления муниципальной услуги</w:t>
            </w:r>
          </w:p>
        </w:tc>
      </w:tr>
      <w:tr w:rsidR="001B527E" w:rsidRPr="00FE7A99" w:rsidTr="00ED2352">
        <w:tc>
          <w:tcPr>
            <w:tcW w:w="567" w:type="dxa"/>
            <w:vMerge/>
          </w:tcPr>
          <w:p w:rsidR="001B527E" w:rsidRPr="00FE7A99" w:rsidRDefault="001B527E" w:rsidP="00ED2352">
            <w:pPr>
              <w:pStyle w:val="ConsPlusNormal"/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061" w:type="dxa"/>
            <w:vMerge/>
          </w:tcPr>
          <w:p w:rsidR="001B527E" w:rsidRPr="00FE7A99" w:rsidRDefault="001B527E" w:rsidP="00ED2352">
            <w:pPr>
              <w:pStyle w:val="ConsPlusNormal"/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31" w:type="dxa"/>
          </w:tcPr>
          <w:p w:rsidR="001B527E" w:rsidRPr="00FE7A99" w:rsidRDefault="001B527E" w:rsidP="00ED2352">
            <w:pPr>
              <w:pStyle w:val="ConsPlusNormal"/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Cs w:val="22"/>
              </w:rPr>
            </w:pPr>
            <w:r w:rsidRPr="00FE7A99">
              <w:rPr>
                <w:rFonts w:ascii="Times New Roman" w:hAnsi="Times New Roman" w:cs="Times New Roman"/>
                <w:szCs w:val="22"/>
              </w:rPr>
              <w:t>А</w:t>
            </w:r>
          </w:p>
        </w:tc>
        <w:tc>
          <w:tcPr>
            <w:tcW w:w="1928" w:type="dxa"/>
          </w:tcPr>
          <w:p w:rsidR="001B527E" w:rsidRPr="00FE7A99" w:rsidRDefault="001B527E" w:rsidP="00ED2352">
            <w:pPr>
              <w:pStyle w:val="ConsPlusNormal"/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Cs w:val="22"/>
              </w:rPr>
            </w:pPr>
            <w:r w:rsidRPr="00FE7A99">
              <w:rPr>
                <w:rFonts w:ascii="Times New Roman" w:hAnsi="Times New Roman" w:cs="Times New Roman"/>
                <w:szCs w:val="22"/>
              </w:rPr>
              <w:t>Б</w:t>
            </w:r>
          </w:p>
        </w:tc>
        <w:tc>
          <w:tcPr>
            <w:tcW w:w="1984" w:type="dxa"/>
          </w:tcPr>
          <w:p w:rsidR="001B527E" w:rsidRPr="00FE7A99" w:rsidRDefault="001B527E" w:rsidP="00ED2352">
            <w:pPr>
              <w:pStyle w:val="ConsPlusNormal"/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Cs w:val="22"/>
              </w:rPr>
            </w:pPr>
            <w:r w:rsidRPr="00FE7A99">
              <w:rPr>
                <w:rFonts w:ascii="Times New Roman" w:hAnsi="Times New Roman" w:cs="Times New Roman"/>
                <w:szCs w:val="22"/>
              </w:rPr>
              <w:t>В</w:t>
            </w:r>
          </w:p>
        </w:tc>
      </w:tr>
      <w:tr w:rsidR="001B527E" w:rsidRPr="00FE7A99" w:rsidTr="00ED2352">
        <w:tc>
          <w:tcPr>
            <w:tcW w:w="567" w:type="dxa"/>
          </w:tcPr>
          <w:p w:rsidR="001B527E" w:rsidRPr="00FE7A99" w:rsidRDefault="001B527E" w:rsidP="00ED2352">
            <w:pPr>
              <w:pStyle w:val="ConsPlusNormal"/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Cs w:val="22"/>
              </w:rPr>
            </w:pPr>
            <w:r w:rsidRPr="00FE7A99">
              <w:rPr>
                <w:rFonts w:ascii="Times New Roman" w:hAnsi="Times New Roman" w:cs="Times New Roman"/>
                <w:szCs w:val="22"/>
              </w:rPr>
              <w:t>1.</w:t>
            </w:r>
          </w:p>
        </w:tc>
        <w:tc>
          <w:tcPr>
            <w:tcW w:w="3061" w:type="dxa"/>
          </w:tcPr>
          <w:p w:rsidR="001B527E" w:rsidRPr="00FE7A99" w:rsidRDefault="001B527E" w:rsidP="00ED2352">
            <w:pPr>
              <w:pStyle w:val="ConsPlusNormal"/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Cs w:val="22"/>
              </w:rPr>
            </w:pPr>
            <w:r w:rsidRPr="00FE7A99">
              <w:rPr>
                <w:rFonts w:ascii="Times New Roman" w:hAnsi="Times New Roman" w:cs="Times New Roman"/>
                <w:szCs w:val="22"/>
              </w:rPr>
              <w:t>Юридическое лицо</w:t>
            </w:r>
          </w:p>
        </w:tc>
        <w:tc>
          <w:tcPr>
            <w:tcW w:w="1531" w:type="dxa"/>
          </w:tcPr>
          <w:p w:rsidR="001B527E" w:rsidRPr="00FE7A99" w:rsidRDefault="001B527E" w:rsidP="00ED2352">
            <w:pPr>
              <w:pStyle w:val="ConsPlusNormal"/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Cs w:val="22"/>
              </w:rPr>
            </w:pPr>
            <w:r w:rsidRPr="00FE7A99">
              <w:rPr>
                <w:rFonts w:ascii="Times New Roman" w:hAnsi="Times New Roman" w:cs="Times New Roman"/>
                <w:szCs w:val="22"/>
              </w:rPr>
              <w:t>1А</w:t>
            </w:r>
          </w:p>
        </w:tc>
        <w:tc>
          <w:tcPr>
            <w:tcW w:w="1928" w:type="dxa"/>
          </w:tcPr>
          <w:p w:rsidR="001B527E" w:rsidRPr="00FE7A99" w:rsidRDefault="001B527E" w:rsidP="00ED2352">
            <w:pPr>
              <w:pStyle w:val="ConsPlusNormal"/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Cs w:val="22"/>
              </w:rPr>
            </w:pPr>
            <w:r w:rsidRPr="00FE7A99">
              <w:rPr>
                <w:rFonts w:ascii="Times New Roman" w:hAnsi="Times New Roman" w:cs="Times New Roman"/>
                <w:szCs w:val="22"/>
              </w:rPr>
              <w:t>1Б</w:t>
            </w:r>
          </w:p>
        </w:tc>
        <w:tc>
          <w:tcPr>
            <w:tcW w:w="1984" w:type="dxa"/>
          </w:tcPr>
          <w:p w:rsidR="001B527E" w:rsidRPr="00FE7A99" w:rsidRDefault="001B527E" w:rsidP="00ED2352">
            <w:pPr>
              <w:pStyle w:val="ConsPlusNormal"/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Cs w:val="22"/>
              </w:rPr>
            </w:pPr>
            <w:r w:rsidRPr="00FE7A99">
              <w:rPr>
                <w:rFonts w:ascii="Times New Roman" w:hAnsi="Times New Roman" w:cs="Times New Roman"/>
                <w:szCs w:val="22"/>
              </w:rPr>
              <w:t>1В</w:t>
            </w:r>
          </w:p>
        </w:tc>
      </w:tr>
      <w:tr w:rsidR="001B527E" w:rsidRPr="00FE7A99" w:rsidTr="00ED2352">
        <w:tc>
          <w:tcPr>
            <w:tcW w:w="567" w:type="dxa"/>
          </w:tcPr>
          <w:p w:rsidR="001B527E" w:rsidRPr="00FE7A99" w:rsidRDefault="001B527E" w:rsidP="00ED2352">
            <w:pPr>
              <w:pStyle w:val="ConsPlusNormal"/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Cs w:val="22"/>
              </w:rPr>
            </w:pPr>
            <w:r w:rsidRPr="00FE7A99">
              <w:rPr>
                <w:rFonts w:ascii="Times New Roman" w:hAnsi="Times New Roman" w:cs="Times New Roman"/>
                <w:szCs w:val="22"/>
              </w:rPr>
              <w:t>2.</w:t>
            </w:r>
          </w:p>
        </w:tc>
        <w:tc>
          <w:tcPr>
            <w:tcW w:w="3061" w:type="dxa"/>
          </w:tcPr>
          <w:p w:rsidR="001B527E" w:rsidRPr="00FE7A99" w:rsidRDefault="001B527E" w:rsidP="00ED2352">
            <w:pPr>
              <w:pStyle w:val="ConsPlusNormal"/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Cs w:val="22"/>
              </w:rPr>
            </w:pPr>
            <w:r w:rsidRPr="00FE7A99">
              <w:rPr>
                <w:rFonts w:ascii="Times New Roman" w:hAnsi="Times New Roman" w:cs="Times New Roman"/>
                <w:szCs w:val="22"/>
              </w:rPr>
              <w:t>Индивидуальный предприниматель</w:t>
            </w:r>
          </w:p>
        </w:tc>
        <w:tc>
          <w:tcPr>
            <w:tcW w:w="1531" w:type="dxa"/>
          </w:tcPr>
          <w:p w:rsidR="001B527E" w:rsidRPr="00FE7A99" w:rsidRDefault="001B527E" w:rsidP="00ED2352">
            <w:pPr>
              <w:pStyle w:val="ConsPlusNormal"/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Cs w:val="22"/>
              </w:rPr>
            </w:pPr>
            <w:r w:rsidRPr="00FE7A99">
              <w:rPr>
                <w:rFonts w:ascii="Times New Roman" w:hAnsi="Times New Roman" w:cs="Times New Roman"/>
                <w:szCs w:val="22"/>
              </w:rPr>
              <w:t>2А</w:t>
            </w:r>
          </w:p>
        </w:tc>
        <w:tc>
          <w:tcPr>
            <w:tcW w:w="1928" w:type="dxa"/>
          </w:tcPr>
          <w:p w:rsidR="001B527E" w:rsidRPr="00FE7A99" w:rsidRDefault="001B527E" w:rsidP="00ED2352">
            <w:pPr>
              <w:pStyle w:val="ConsPlusNormal"/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Cs w:val="22"/>
              </w:rPr>
            </w:pPr>
            <w:r w:rsidRPr="00FE7A99">
              <w:rPr>
                <w:rFonts w:ascii="Times New Roman" w:hAnsi="Times New Roman" w:cs="Times New Roman"/>
                <w:szCs w:val="22"/>
              </w:rPr>
              <w:t>2Б</w:t>
            </w:r>
          </w:p>
        </w:tc>
        <w:tc>
          <w:tcPr>
            <w:tcW w:w="1984" w:type="dxa"/>
          </w:tcPr>
          <w:p w:rsidR="001B527E" w:rsidRPr="00FE7A99" w:rsidRDefault="001B527E" w:rsidP="00ED2352">
            <w:pPr>
              <w:pStyle w:val="ConsPlusNormal"/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Cs w:val="22"/>
              </w:rPr>
            </w:pPr>
            <w:r w:rsidRPr="00FE7A99">
              <w:rPr>
                <w:rFonts w:ascii="Times New Roman" w:hAnsi="Times New Roman" w:cs="Times New Roman"/>
                <w:szCs w:val="22"/>
              </w:rPr>
              <w:t>2В</w:t>
            </w:r>
          </w:p>
        </w:tc>
      </w:tr>
      <w:tr w:rsidR="001B527E" w:rsidRPr="00FE7A99" w:rsidTr="00ED2352">
        <w:tc>
          <w:tcPr>
            <w:tcW w:w="567" w:type="dxa"/>
          </w:tcPr>
          <w:p w:rsidR="001B527E" w:rsidRPr="00FE7A99" w:rsidRDefault="001B527E" w:rsidP="00ED2352">
            <w:pPr>
              <w:pStyle w:val="ConsPlusNormal"/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Cs w:val="22"/>
              </w:rPr>
            </w:pPr>
            <w:r w:rsidRPr="00FE7A99">
              <w:rPr>
                <w:rFonts w:ascii="Times New Roman" w:hAnsi="Times New Roman" w:cs="Times New Roman"/>
                <w:szCs w:val="22"/>
              </w:rPr>
              <w:t>3.</w:t>
            </w:r>
          </w:p>
        </w:tc>
        <w:tc>
          <w:tcPr>
            <w:tcW w:w="3061" w:type="dxa"/>
          </w:tcPr>
          <w:p w:rsidR="001B527E" w:rsidRPr="00FE7A99" w:rsidRDefault="001B527E" w:rsidP="00ED2352">
            <w:pPr>
              <w:pStyle w:val="ConsPlusNormal"/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Cs w:val="22"/>
              </w:rPr>
            </w:pPr>
            <w:r w:rsidRPr="00FE7A99">
              <w:rPr>
                <w:rFonts w:ascii="Times New Roman" w:hAnsi="Times New Roman" w:cs="Times New Roman"/>
                <w:szCs w:val="22"/>
              </w:rPr>
              <w:t>Уполномоченный представитель</w:t>
            </w:r>
          </w:p>
        </w:tc>
        <w:tc>
          <w:tcPr>
            <w:tcW w:w="1531" w:type="dxa"/>
          </w:tcPr>
          <w:p w:rsidR="001B527E" w:rsidRPr="00FE7A99" w:rsidRDefault="001B527E" w:rsidP="00ED2352">
            <w:pPr>
              <w:pStyle w:val="ConsPlusNormal"/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Cs w:val="22"/>
              </w:rPr>
            </w:pPr>
            <w:r w:rsidRPr="00FE7A99">
              <w:rPr>
                <w:rFonts w:ascii="Times New Roman" w:hAnsi="Times New Roman" w:cs="Times New Roman"/>
                <w:szCs w:val="22"/>
              </w:rPr>
              <w:t>3А</w:t>
            </w:r>
          </w:p>
        </w:tc>
        <w:tc>
          <w:tcPr>
            <w:tcW w:w="1928" w:type="dxa"/>
          </w:tcPr>
          <w:p w:rsidR="001B527E" w:rsidRPr="00FE7A99" w:rsidRDefault="001B527E" w:rsidP="00ED2352">
            <w:pPr>
              <w:pStyle w:val="ConsPlusNormal"/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Cs w:val="22"/>
              </w:rPr>
            </w:pPr>
            <w:r w:rsidRPr="00FE7A99">
              <w:rPr>
                <w:rFonts w:ascii="Times New Roman" w:hAnsi="Times New Roman" w:cs="Times New Roman"/>
                <w:szCs w:val="22"/>
              </w:rPr>
              <w:t>3Б</w:t>
            </w:r>
          </w:p>
        </w:tc>
        <w:tc>
          <w:tcPr>
            <w:tcW w:w="1984" w:type="dxa"/>
          </w:tcPr>
          <w:p w:rsidR="001B527E" w:rsidRPr="00FE7A99" w:rsidRDefault="001B527E" w:rsidP="00ED2352">
            <w:pPr>
              <w:pStyle w:val="ConsPlusNormal"/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Cs w:val="22"/>
              </w:rPr>
            </w:pPr>
            <w:r w:rsidRPr="00FE7A99">
              <w:rPr>
                <w:rFonts w:ascii="Times New Roman" w:hAnsi="Times New Roman" w:cs="Times New Roman"/>
                <w:szCs w:val="22"/>
              </w:rPr>
              <w:t>3В</w:t>
            </w:r>
          </w:p>
        </w:tc>
      </w:tr>
    </w:tbl>
    <w:p w:rsidR="001B527E" w:rsidRPr="00FE7A99" w:rsidRDefault="001B527E" w:rsidP="001B527E">
      <w:pPr>
        <w:pStyle w:val="ConsPlusNormal"/>
        <w:spacing w:line="240" w:lineRule="atLeast"/>
        <w:ind w:firstLine="540"/>
        <w:contextualSpacing/>
        <w:jc w:val="both"/>
        <w:rPr>
          <w:rFonts w:ascii="Times New Roman" w:hAnsi="Times New Roman" w:cs="Times New Roman"/>
          <w:szCs w:val="22"/>
        </w:rPr>
      </w:pPr>
    </w:p>
    <w:p w:rsidR="001B527E" w:rsidRPr="00FE7A99" w:rsidRDefault="001B527E" w:rsidP="001B527E">
      <w:pPr>
        <w:pStyle w:val="ConsPlusNormal"/>
        <w:spacing w:line="240" w:lineRule="atLeast"/>
        <w:ind w:firstLine="540"/>
        <w:contextualSpacing/>
        <w:jc w:val="both"/>
        <w:rPr>
          <w:rFonts w:ascii="Times New Roman" w:hAnsi="Times New Roman" w:cs="Times New Roman"/>
          <w:szCs w:val="22"/>
        </w:rPr>
      </w:pPr>
    </w:p>
    <w:p w:rsidR="001B527E" w:rsidRPr="00FE7A99" w:rsidRDefault="001B527E" w:rsidP="001B527E">
      <w:pPr>
        <w:pStyle w:val="ConsPlusNormal"/>
        <w:spacing w:line="240" w:lineRule="atLeast"/>
        <w:ind w:firstLine="540"/>
        <w:contextualSpacing/>
        <w:jc w:val="both"/>
        <w:rPr>
          <w:rFonts w:ascii="Times New Roman" w:hAnsi="Times New Roman" w:cs="Times New Roman"/>
          <w:szCs w:val="22"/>
        </w:rPr>
      </w:pPr>
    </w:p>
    <w:p w:rsidR="001B527E" w:rsidRPr="00FE7A99" w:rsidRDefault="001B527E" w:rsidP="001B527E">
      <w:pPr>
        <w:pStyle w:val="ConsPlusNormal"/>
        <w:spacing w:line="240" w:lineRule="atLeast"/>
        <w:ind w:firstLine="540"/>
        <w:contextualSpacing/>
        <w:jc w:val="both"/>
        <w:rPr>
          <w:rFonts w:ascii="Times New Roman" w:hAnsi="Times New Roman" w:cs="Times New Roman"/>
          <w:szCs w:val="22"/>
        </w:rPr>
      </w:pPr>
    </w:p>
    <w:p w:rsidR="001B527E" w:rsidRPr="00FE7A99" w:rsidRDefault="001B527E" w:rsidP="001B527E">
      <w:pPr>
        <w:pStyle w:val="ConsPlusNormal"/>
        <w:spacing w:line="240" w:lineRule="atLeast"/>
        <w:ind w:firstLine="540"/>
        <w:contextualSpacing/>
        <w:jc w:val="both"/>
        <w:rPr>
          <w:rFonts w:ascii="Times New Roman" w:hAnsi="Times New Roman" w:cs="Times New Roman"/>
          <w:szCs w:val="22"/>
        </w:rPr>
      </w:pPr>
    </w:p>
    <w:p w:rsidR="00EA7F1D" w:rsidRDefault="00EA7F1D" w:rsidP="001B527E">
      <w:pPr>
        <w:pStyle w:val="ConsPlusNormal"/>
        <w:spacing w:line="240" w:lineRule="atLeast"/>
        <w:contextualSpacing/>
        <w:jc w:val="both"/>
        <w:outlineLvl w:val="1"/>
        <w:rPr>
          <w:rFonts w:ascii="Times New Roman" w:hAnsi="Times New Roman" w:cs="Times New Roman"/>
          <w:szCs w:val="22"/>
        </w:rPr>
      </w:pPr>
    </w:p>
    <w:p w:rsidR="00EA7F1D" w:rsidRDefault="00EA7F1D" w:rsidP="001B527E">
      <w:pPr>
        <w:pStyle w:val="ConsPlusNormal"/>
        <w:spacing w:line="240" w:lineRule="atLeast"/>
        <w:contextualSpacing/>
        <w:jc w:val="both"/>
        <w:outlineLvl w:val="1"/>
        <w:rPr>
          <w:rFonts w:ascii="Times New Roman" w:hAnsi="Times New Roman" w:cs="Times New Roman"/>
          <w:szCs w:val="22"/>
        </w:rPr>
      </w:pPr>
    </w:p>
    <w:p w:rsidR="00EA7F1D" w:rsidRDefault="00EA7F1D" w:rsidP="001B527E">
      <w:pPr>
        <w:pStyle w:val="ConsPlusNormal"/>
        <w:spacing w:line="240" w:lineRule="atLeast"/>
        <w:contextualSpacing/>
        <w:jc w:val="both"/>
        <w:outlineLvl w:val="1"/>
        <w:rPr>
          <w:rFonts w:ascii="Times New Roman" w:hAnsi="Times New Roman" w:cs="Times New Roman"/>
          <w:szCs w:val="22"/>
        </w:rPr>
      </w:pPr>
    </w:p>
    <w:p w:rsidR="00EA7F1D" w:rsidRDefault="00EA7F1D" w:rsidP="001B527E">
      <w:pPr>
        <w:pStyle w:val="ConsPlusNormal"/>
        <w:spacing w:line="240" w:lineRule="atLeast"/>
        <w:contextualSpacing/>
        <w:jc w:val="both"/>
        <w:outlineLvl w:val="1"/>
        <w:rPr>
          <w:rFonts w:ascii="Times New Roman" w:hAnsi="Times New Roman" w:cs="Times New Roman"/>
          <w:szCs w:val="22"/>
        </w:rPr>
      </w:pPr>
    </w:p>
    <w:p w:rsidR="00EA7F1D" w:rsidRDefault="00EA7F1D" w:rsidP="001B527E">
      <w:pPr>
        <w:pStyle w:val="ConsPlusNormal"/>
        <w:spacing w:line="240" w:lineRule="atLeast"/>
        <w:contextualSpacing/>
        <w:jc w:val="both"/>
        <w:outlineLvl w:val="1"/>
        <w:rPr>
          <w:rFonts w:ascii="Times New Roman" w:hAnsi="Times New Roman" w:cs="Times New Roman"/>
          <w:szCs w:val="22"/>
        </w:rPr>
      </w:pPr>
    </w:p>
    <w:p w:rsidR="00EA7F1D" w:rsidRDefault="00EA7F1D" w:rsidP="001B527E">
      <w:pPr>
        <w:pStyle w:val="ConsPlusNormal"/>
        <w:spacing w:line="240" w:lineRule="atLeast"/>
        <w:contextualSpacing/>
        <w:jc w:val="both"/>
        <w:outlineLvl w:val="1"/>
        <w:rPr>
          <w:rFonts w:ascii="Times New Roman" w:hAnsi="Times New Roman" w:cs="Times New Roman"/>
          <w:szCs w:val="22"/>
        </w:rPr>
      </w:pPr>
    </w:p>
    <w:p w:rsidR="00EA7F1D" w:rsidRDefault="00EA7F1D" w:rsidP="001B527E">
      <w:pPr>
        <w:pStyle w:val="ConsPlusNormal"/>
        <w:spacing w:line="240" w:lineRule="atLeast"/>
        <w:contextualSpacing/>
        <w:jc w:val="both"/>
        <w:outlineLvl w:val="1"/>
        <w:rPr>
          <w:rFonts w:ascii="Times New Roman" w:hAnsi="Times New Roman" w:cs="Times New Roman"/>
          <w:szCs w:val="22"/>
        </w:rPr>
      </w:pPr>
    </w:p>
    <w:p w:rsidR="00EA7F1D" w:rsidRDefault="00EA7F1D" w:rsidP="001B527E">
      <w:pPr>
        <w:pStyle w:val="ConsPlusNormal"/>
        <w:spacing w:line="240" w:lineRule="atLeast"/>
        <w:contextualSpacing/>
        <w:jc w:val="both"/>
        <w:outlineLvl w:val="1"/>
        <w:rPr>
          <w:rFonts w:ascii="Times New Roman" w:hAnsi="Times New Roman" w:cs="Times New Roman"/>
          <w:szCs w:val="22"/>
        </w:rPr>
      </w:pPr>
    </w:p>
    <w:p w:rsidR="00EA7F1D" w:rsidRDefault="00EA7F1D" w:rsidP="001B527E">
      <w:pPr>
        <w:pStyle w:val="ConsPlusNormal"/>
        <w:spacing w:line="240" w:lineRule="atLeast"/>
        <w:contextualSpacing/>
        <w:jc w:val="both"/>
        <w:outlineLvl w:val="1"/>
        <w:rPr>
          <w:rFonts w:ascii="Times New Roman" w:hAnsi="Times New Roman" w:cs="Times New Roman"/>
          <w:szCs w:val="22"/>
        </w:rPr>
      </w:pPr>
    </w:p>
    <w:p w:rsidR="00EA7F1D" w:rsidRDefault="00EA7F1D" w:rsidP="001B527E">
      <w:pPr>
        <w:pStyle w:val="ConsPlusNormal"/>
        <w:spacing w:line="240" w:lineRule="atLeast"/>
        <w:contextualSpacing/>
        <w:jc w:val="both"/>
        <w:outlineLvl w:val="1"/>
        <w:rPr>
          <w:rFonts w:ascii="Times New Roman" w:hAnsi="Times New Roman" w:cs="Times New Roman"/>
          <w:szCs w:val="22"/>
        </w:rPr>
      </w:pPr>
    </w:p>
    <w:p w:rsidR="00EA7F1D" w:rsidRDefault="00EA7F1D" w:rsidP="001B527E">
      <w:pPr>
        <w:pStyle w:val="ConsPlusNormal"/>
        <w:spacing w:line="240" w:lineRule="atLeast"/>
        <w:contextualSpacing/>
        <w:jc w:val="both"/>
        <w:outlineLvl w:val="1"/>
        <w:rPr>
          <w:rFonts w:ascii="Times New Roman" w:hAnsi="Times New Roman" w:cs="Times New Roman"/>
          <w:szCs w:val="22"/>
        </w:rPr>
      </w:pPr>
    </w:p>
    <w:p w:rsidR="00EA7F1D" w:rsidRDefault="00EA7F1D" w:rsidP="001B527E">
      <w:pPr>
        <w:pStyle w:val="ConsPlusNormal"/>
        <w:spacing w:line="240" w:lineRule="atLeast"/>
        <w:contextualSpacing/>
        <w:jc w:val="both"/>
        <w:outlineLvl w:val="1"/>
        <w:rPr>
          <w:rFonts w:ascii="Times New Roman" w:hAnsi="Times New Roman" w:cs="Times New Roman"/>
          <w:szCs w:val="22"/>
        </w:rPr>
      </w:pPr>
    </w:p>
    <w:p w:rsidR="00EA7F1D" w:rsidRDefault="00EA7F1D" w:rsidP="001B527E">
      <w:pPr>
        <w:pStyle w:val="ConsPlusNormal"/>
        <w:spacing w:line="240" w:lineRule="atLeast"/>
        <w:contextualSpacing/>
        <w:jc w:val="both"/>
        <w:outlineLvl w:val="1"/>
        <w:rPr>
          <w:rFonts w:ascii="Times New Roman" w:hAnsi="Times New Roman" w:cs="Times New Roman"/>
          <w:szCs w:val="22"/>
        </w:rPr>
      </w:pPr>
    </w:p>
    <w:p w:rsidR="00EA7F1D" w:rsidRDefault="00EA7F1D" w:rsidP="001B527E">
      <w:pPr>
        <w:pStyle w:val="ConsPlusNormal"/>
        <w:spacing w:line="240" w:lineRule="atLeast"/>
        <w:contextualSpacing/>
        <w:jc w:val="both"/>
        <w:outlineLvl w:val="1"/>
        <w:rPr>
          <w:rFonts w:ascii="Times New Roman" w:hAnsi="Times New Roman" w:cs="Times New Roman"/>
          <w:szCs w:val="22"/>
        </w:rPr>
      </w:pPr>
    </w:p>
    <w:p w:rsidR="00EA7F1D" w:rsidRDefault="00EA7F1D" w:rsidP="001B527E">
      <w:pPr>
        <w:pStyle w:val="ConsPlusNormal"/>
        <w:spacing w:line="240" w:lineRule="atLeast"/>
        <w:contextualSpacing/>
        <w:jc w:val="both"/>
        <w:outlineLvl w:val="1"/>
        <w:rPr>
          <w:rFonts w:ascii="Times New Roman" w:hAnsi="Times New Roman" w:cs="Times New Roman"/>
          <w:szCs w:val="22"/>
        </w:rPr>
      </w:pPr>
    </w:p>
    <w:p w:rsidR="00EA7F1D" w:rsidRDefault="00EA7F1D" w:rsidP="001B527E">
      <w:pPr>
        <w:pStyle w:val="ConsPlusNormal"/>
        <w:spacing w:line="240" w:lineRule="atLeast"/>
        <w:contextualSpacing/>
        <w:jc w:val="both"/>
        <w:outlineLvl w:val="1"/>
        <w:rPr>
          <w:rFonts w:ascii="Times New Roman" w:hAnsi="Times New Roman" w:cs="Times New Roman"/>
          <w:szCs w:val="22"/>
        </w:rPr>
      </w:pPr>
    </w:p>
    <w:p w:rsidR="00EA7F1D" w:rsidRDefault="00EA7F1D" w:rsidP="001B527E">
      <w:pPr>
        <w:pStyle w:val="ConsPlusNormal"/>
        <w:spacing w:line="240" w:lineRule="atLeast"/>
        <w:contextualSpacing/>
        <w:jc w:val="both"/>
        <w:outlineLvl w:val="1"/>
        <w:rPr>
          <w:rFonts w:ascii="Times New Roman" w:hAnsi="Times New Roman" w:cs="Times New Roman"/>
          <w:szCs w:val="22"/>
        </w:rPr>
      </w:pPr>
    </w:p>
    <w:p w:rsidR="00EA7F1D" w:rsidRDefault="00EA7F1D" w:rsidP="001B527E">
      <w:pPr>
        <w:pStyle w:val="ConsPlusNormal"/>
        <w:spacing w:line="240" w:lineRule="atLeast"/>
        <w:contextualSpacing/>
        <w:jc w:val="both"/>
        <w:outlineLvl w:val="1"/>
        <w:rPr>
          <w:rFonts w:ascii="Times New Roman" w:hAnsi="Times New Roman" w:cs="Times New Roman"/>
          <w:szCs w:val="22"/>
        </w:rPr>
      </w:pPr>
    </w:p>
    <w:p w:rsidR="00EA7F1D" w:rsidRDefault="00EA7F1D" w:rsidP="001B527E">
      <w:pPr>
        <w:pStyle w:val="ConsPlusNormal"/>
        <w:spacing w:line="240" w:lineRule="atLeast"/>
        <w:contextualSpacing/>
        <w:jc w:val="both"/>
        <w:outlineLvl w:val="1"/>
        <w:rPr>
          <w:rFonts w:ascii="Times New Roman" w:hAnsi="Times New Roman" w:cs="Times New Roman"/>
          <w:szCs w:val="22"/>
        </w:rPr>
      </w:pPr>
    </w:p>
    <w:p w:rsidR="00EA7F1D" w:rsidRDefault="00EA7F1D" w:rsidP="001B527E">
      <w:pPr>
        <w:pStyle w:val="ConsPlusNormal"/>
        <w:spacing w:line="240" w:lineRule="atLeast"/>
        <w:contextualSpacing/>
        <w:jc w:val="both"/>
        <w:outlineLvl w:val="1"/>
        <w:rPr>
          <w:rFonts w:ascii="Times New Roman" w:hAnsi="Times New Roman" w:cs="Times New Roman"/>
          <w:szCs w:val="22"/>
        </w:rPr>
      </w:pPr>
    </w:p>
    <w:p w:rsidR="00EA7F1D" w:rsidRDefault="00EA7F1D" w:rsidP="001B527E">
      <w:pPr>
        <w:pStyle w:val="ConsPlusNormal"/>
        <w:spacing w:line="240" w:lineRule="atLeast"/>
        <w:contextualSpacing/>
        <w:jc w:val="both"/>
        <w:outlineLvl w:val="1"/>
        <w:rPr>
          <w:rFonts w:ascii="Times New Roman" w:hAnsi="Times New Roman" w:cs="Times New Roman"/>
          <w:szCs w:val="22"/>
        </w:rPr>
      </w:pPr>
    </w:p>
    <w:p w:rsidR="00EA7F1D" w:rsidRDefault="00EA7F1D" w:rsidP="001B527E">
      <w:pPr>
        <w:pStyle w:val="ConsPlusNormal"/>
        <w:spacing w:line="240" w:lineRule="atLeast"/>
        <w:contextualSpacing/>
        <w:jc w:val="both"/>
        <w:outlineLvl w:val="1"/>
        <w:rPr>
          <w:rFonts w:ascii="Times New Roman" w:hAnsi="Times New Roman" w:cs="Times New Roman"/>
          <w:szCs w:val="22"/>
        </w:rPr>
      </w:pPr>
    </w:p>
    <w:p w:rsidR="00EA7F1D" w:rsidRDefault="00EA7F1D" w:rsidP="001B527E">
      <w:pPr>
        <w:pStyle w:val="ConsPlusNormal"/>
        <w:spacing w:line="240" w:lineRule="atLeast"/>
        <w:contextualSpacing/>
        <w:jc w:val="both"/>
        <w:outlineLvl w:val="1"/>
        <w:rPr>
          <w:rFonts w:ascii="Times New Roman" w:hAnsi="Times New Roman" w:cs="Times New Roman"/>
          <w:szCs w:val="22"/>
        </w:rPr>
      </w:pPr>
    </w:p>
    <w:p w:rsidR="00EA7F1D" w:rsidRDefault="00EA7F1D" w:rsidP="001B527E">
      <w:pPr>
        <w:pStyle w:val="ConsPlusNormal"/>
        <w:spacing w:line="240" w:lineRule="atLeast"/>
        <w:contextualSpacing/>
        <w:jc w:val="both"/>
        <w:outlineLvl w:val="1"/>
        <w:rPr>
          <w:rFonts w:ascii="Times New Roman" w:hAnsi="Times New Roman" w:cs="Times New Roman"/>
          <w:szCs w:val="22"/>
        </w:rPr>
      </w:pPr>
    </w:p>
    <w:p w:rsidR="00EA7F1D" w:rsidRDefault="00EA7F1D" w:rsidP="001B527E">
      <w:pPr>
        <w:pStyle w:val="ConsPlusNormal"/>
        <w:spacing w:line="240" w:lineRule="atLeast"/>
        <w:contextualSpacing/>
        <w:jc w:val="both"/>
        <w:outlineLvl w:val="1"/>
        <w:rPr>
          <w:rFonts w:ascii="Times New Roman" w:hAnsi="Times New Roman" w:cs="Times New Roman"/>
          <w:szCs w:val="22"/>
        </w:rPr>
      </w:pPr>
    </w:p>
    <w:p w:rsidR="001B527E" w:rsidRPr="00FE7A99" w:rsidRDefault="001B527E" w:rsidP="00EA7F1D">
      <w:pPr>
        <w:pStyle w:val="ConsPlusNormal"/>
        <w:spacing w:line="240" w:lineRule="atLeast"/>
        <w:contextualSpacing/>
        <w:jc w:val="right"/>
        <w:outlineLvl w:val="1"/>
        <w:rPr>
          <w:rFonts w:ascii="Times New Roman" w:hAnsi="Times New Roman" w:cs="Times New Roman"/>
          <w:szCs w:val="22"/>
        </w:rPr>
      </w:pPr>
      <w:r w:rsidRPr="00FE7A99">
        <w:rPr>
          <w:rFonts w:ascii="Times New Roman" w:hAnsi="Times New Roman" w:cs="Times New Roman"/>
          <w:szCs w:val="22"/>
        </w:rPr>
        <w:t>Приложение 3</w:t>
      </w:r>
    </w:p>
    <w:p w:rsidR="001B527E" w:rsidRPr="00FE7A99" w:rsidRDefault="001B527E" w:rsidP="00EA7F1D">
      <w:pPr>
        <w:pStyle w:val="ConsPlusNormal"/>
        <w:spacing w:line="240" w:lineRule="atLeast"/>
        <w:contextualSpacing/>
        <w:jc w:val="right"/>
        <w:rPr>
          <w:rFonts w:ascii="Times New Roman" w:hAnsi="Times New Roman" w:cs="Times New Roman"/>
          <w:szCs w:val="22"/>
        </w:rPr>
      </w:pPr>
      <w:r w:rsidRPr="00FE7A99">
        <w:rPr>
          <w:rFonts w:ascii="Times New Roman" w:hAnsi="Times New Roman" w:cs="Times New Roman"/>
          <w:szCs w:val="22"/>
        </w:rPr>
        <w:t>к Административному регламенту</w:t>
      </w:r>
    </w:p>
    <w:p w:rsidR="001B527E" w:rsidRPr="00FE7A99" w:rsidRDefault="001B527E" w:rsidP="001B527E">
      <w:pPr>
        <w:pStyle w:val="ConsPlusNormal"/>
        <w:spacing w:line="240" w:lineRule="atLeast"/>
        <w:ind w:firstLine="540"/>
        <w:contextualSpacing/>
        <w:jc w:val="both"/>
        <w:rPr>
          <w:rFonts w:ascii="Times New Roman" w:hAnsi="Times New Roman" w:cs="Times New Roman"/>
          <w:szCs w:val="22"/>
        </w:rPr>
      </w:pPr>
    </w:p>
    <w:p w:rsidR="001B527E" w:rsidRPr="00FE7A99" w:rsidRDefault="001B527E" w:rsidP="00EA7F1D">
      <w:pPr>
        <w:pStyle w:val="ConsPlusTitle"/>
        <w:spacing w:line="240" w:lineRule="atLeast"/>
        <w:contextualSpacing/>
        <w:jc w:val="center"/>
        <w:rPr>
          <w:rFonts w:ascii="Times New Roman" w:hAnsi="Times New Roman" w:cs="Times New Roman"/>
          <w:szCs w:val="22"/>
        </w:rPr>
      </w:pPr>
      <w:bookmarkStart w:id="3" w:name="P335"/>
      <w:bookmarkEnd w:id="3"/>
      <w:r w:rsidRPr="00FE7A99">
        <w:rPr>
          <w:rFonts w:ascii="Times New Roman" w:hAnsi="Times New Roman" w:cs="Times New Roman"/>
          <w:szCs w:val="22"/>
        </w:rPr>
        <w:t>ИСЧЕРПЫВАЮЩИЙ ПЕРЕЧЕНЬ</w:t>
      </w:r>
    </w:p>
    <w:p w:rsidR="001B527E" w:rsidRPr="00FE7A99" w:rsidRDefault="001B527E" w:rsidP="00EA7F1D">
      <w:pPr>
        <w:pStyle w:val="ConsPlusTitle"/>
        <w:spacing w:line="240" w:lineRule="atLeast"/>
        <w:contextualSpacing/>
        <w:jc w:val="center"/>
        <w:rPr>
          <w:rFonts w:ascii="Times New Roman" w:hAnsi="Times New Roman" w:cs="Times New Roman"/>
          <w:szCs w:val="22"/>
        </w:rPr>
      </w:pPr>
      <w:r w:rsidRPr="00FE7A99">
        <w:rPr>
          <w:rFonts w:ascii="Times New Roman" w:hAnsi="Times New Roman" w:cs="Times New Roman"/>
          <w:szCs w:val="22"/>
        </w:rPr>
        <w:t>ДОКУМЕНТОВ, НЕОБХОДИМЫХ ДЛЯ ПРЕДОСТАВЛЕНИЯ</w:t>
      </w:r>
    </w:p>
    <w:p w:rsidR="001B527E" w:rsidRPr="00FE7A99" w:rsidRDefault="001B527E" w:rsidP="00EA7F1D">
      <w:pPr>
        <w:pStyle w:val="ConsPlusTitle"/>
        <w:spacing w:line="240" w:lineRule="atLeast"/>
        <w:contextualSpacing/>
        <w:jc w:val="center"/>
        <w:rPr>
          <w:rFonts w:ascii="Times New Roman" w:hAnsi="Times New Roman" w:cs="Times New Roman"/>
          <w:szCs w:val="22"/>
        </w:rPr>
      </w:pPr>
      <w:r w:rsidRPr="00FE7A99">
        <w:rPr>
          <w:rFonts w:ascii="Times New Roman" w:hAnsi="Times New Roman" w:cs="Times New Roman"/>
          <w:szCs w:val="22"/>
        </w:rPr>
        <w:t>МУНИЦИПАЛЬНОЙ УСЛУГИ</w:t>
      </w:r>
    </w:p>
    <w:p w:rsidR="001B527E" w:rsidRPr="00FE7A99" w:rsidRDefault="001B527E" w:rsidP="001B527E">
      <w:pPr>
        <w:pStyle w:val="ConsPlusNormal"/>
        <w:spacing w:line="240" w:lineRule="atLeast"/>
        <w:ind w:firstLine="540"/>
        <w:contextualSpacing/>
        <w:jc w:val="both"/>
        <w:rPr>
          <w:rFonts w:ascii="Times New Roman" w:hAnsi="Times New Roman" w:cs="Times New Roman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134"/>
        <w:gridCol w:w="3231"/>
        <w:gridCol w:w="1701"/>
        <w:gridCol w:w="816"/>
        <w:gridCol w:w="2160"/>
      </w:tblGrid>
      <w:tr w:rsidR="001B527E" w:rsidRPr="00FE7A99" w:rsidTr="00ED2352">
        <w:tc>
          <w:tcPr>
            <w:tcW w:w="1134" w:type="dxa"/>
            <w:vMerge w:val="restart"/>
          </w:tcPr>
          <w:p w:rsidR="001B527E" w:rsidRPr="00FE7A99" w:rsidRDefault="001B527E" w:rsidP="00ED2352">
            <w:pPr>
              <w:pStyle w:val="ConsPlusNormal"/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Cs w:val="22"/>
              </w:rPr>
            </w:pPr>
            <w:r w:rsidRPr="00FE7A99">
              <w:rPr>
                <w:rFonts w:ascii="Times New Roman" w:hAnsi="Times New Roman" w:cs="Times New Roman"/>
                <w:szCs w:val="22"/>
              </w:rPr>
              <w:t>Категория заявителя (признаки)</w:t>
            </w:r>
          </w:p>
        </w:tc>
        <w:tc>
          <w:tcPr>
            <w:tcW w:w="3231" w:type="dxa"/>
            <w:vMerge w:val="restart"/>
          </w:tcPr>
          <w:p w:rsidR="001B527E" w:rsidRPr="00FE7A99" w:rsidRDefault="001B527E" w:rsidP="00ED2352">
            <w:pPr>
              <w:pStyle w:val="ConsPlusNormal"/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Cs w:val="22"/>
              </w:rPr>
            </w:pPr>
            <w:r w:rsidRPr="00FE7A99">
              <w:rPr>
                <w:rFonts w:ascii="Times New Roman" w:hAnsi="Times New Roman" w:cs="Times New Roman"/>
                <w:szCs w:val="22"/>
              </w:rPr>
              <w:t>Перечень документов и (или) информации</w:t>
            </w:r>
          </w:p>
        </w:tc>
        <w:tc>
          <w:tcPr>
            <w:tcW w:w="2517" w:type="dxa"/>
            <w:gridSpan w:val="2"/>
          </w:tcPr>
          <w:p w:rsidR="001B527E" w:rsidRPr="00FE7A99" w:rsidRDefault="001B527E" w:rsidP="00ED2352">
            <w:pPr>
              <w:pStyle w:val="ConsPlusNormal"/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Cs w:val="22"/>
              </w:rPr>
            </w:pPr>
            <w:r w:rsidRPr="00FE7A99">
              <w:rPr>
                <w:rFonts w:ascii="Times New Roman" w:hAnsi="Times New Roman" w:cs="Times New Roman"/>
                <w:szCs w:val="22"/>
              </w:rPr>
              <w:t>Требования к представлению документов заявителем</w:t>
            </w:r>
          </w:p>
        </w:tc>
        <w:tc>
          <w:tcPr>
            <w:tcW w:w="2160" w:type="dxa"/>
            <w:vMerge w:val="restart"/>
          </w:tcPr>
          <w:p w:rsidR="001B527E" w:rsidRPr="00FE7A99" w:rsidRDefault="001B527E" w:rsidP="00ED2352">
            <w:pPr>
              <w:pStyle w:val="ConsPlusNormal"/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Cs w:val="22"/>
              </w:rPr>
            </w:pPr>
            <w:r w:rsidRPr="00FE7A99">
              <w:rPr>
                <w:rFonts w:ascii="Times New Roman" w:hAnsi="Times New Roman" w:cs="Times New Roman"/>
                <w:szCs w:val="22"/>
              </w:rPr>
              <w:t>Способы подачи таких документов и (или) информации</w:t>
            </w:r>
          </w:p>
        </w:tc>
      </w:tr>
      <w:tr w:rsidR="001B527E" w:rsidRPr="00FE7A99" w:rsidTr="00ED2352">
        <w:tc>
          <w:tcPr>
            <w:tcW w:w="1134" w:type="dxa"/>
            <w:vMerge/>
          </w:tcPr>
          <w:p w:rsidR="001B527E" w:rsidRPr="00FE7A99" w:rsidRDefault="001B527E" w:rsidP="00ED2352">
            <w:pPr>
              <w:pStyle w:val="ConsPlusNormal"/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231" w:type="dxa"/>
            <w:vMerge/>
          </w:tcPr>
          <w:p w:rsidR="001B527E" w:rsidRPr="00FE7A99" w:rsidRDefault="001B527E" w:rsidP="00ED2352">
            <w:pPr>
              <w:pStyle w:val="ConsPlusNormal"/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1B527E" w:rsidRPr="00FE7A99" w:rsidRDefault="001B527E" w:rsidP="00ED2352">
            <w:pPr>
              <w:pStyle w:val="ConsPlusNormal"/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Cs w:val="22"/>
              </w:rPr>
            </w:pPr>
            <w:r w:rsidRPr="00FE7A99">
              <w:rPr>
                <w:rFonts w:ascii="Times New Roman" w:hAnsi="Times New Roman" w:cs="Times New Roman"/>
                <w:szCs w:val="22"/>
              </w:rPr>
              <w:t>Требования к формату</w:t>
            </w:r>
          </w:p>
        </w:tc>
        <w:tc>
          <w:tcPr>
            <w:tcW w:w="816" w:type="dxa"/>
          </w:tcPr>
          <w:p w:rsidR="001B527E" w:rsidRPr="00FE7A99" w:rsidRDefault="001B527E" w:rsidP="00ED2352">
            <w:pPr>
              <w:pStyle w:val="ConsPlusNormal"/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Cs w:val="22"/>
              </w:rPr>
            </w:pPr>
            <w:r w:rsidRPr="00FE7A99">
              <w:rPr>
                <w:rFonts w:ascii="Times New Roman" w:hAnsi="Times New Roman" w:cs="Times New Roman"/>
                <w:szCs w:val="22"/>
              </w:rPr>
              <w:t>Количество</w:t>
            </w:r>
          </w:p>
        </w:tc>
        <w:tc>
          <w:tcPr>
            <w:tcW w:w="2160" w:type="dxa"/>
            <w:vMerge/>
          </w:tcPr>
          <w:p w:rsidR="001B527E" w:rsidRPr="00FE7A99" w:rsidRDefault="001B527E" w:rsidP="00ED2352">
            <w:pPr>
              <w:pStyle w:val="ConsPlusNormal"/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1B527E" w:rsidRPr="00FE7A99" w:rsidTr="00ED2352">
        <w:tc>
          <w:tcPr>
            <w:tcW w:w="1134" w:type="dxa"/>
          </w:tcPr>
          <w:p w:rsidR="001B527E" w:rsidRPr="00FE7A99" w:rsidRDefault="001B527E" w:rsidP="00ED2352">
            <w:pPr>
              <w:pStyle w:val="ConsPlusNormal"/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Cs w:val="22"/>
              </w:rPr>
            </w:pPr>
            <w:r w:rsidRPr="00FE7A99">
              <w:rPr>
                <w:rFonts w:ascii="Times New Roman" w:hAnsi="Times New Roman" w:cs="Times New Roman"/>
                <w:szCs w:val="22"/>
              </w:rPr>
              <w:t>1А, 2А, 1Б, 2Б, 3А, 3Б, 1В, 2В, 3В</w:t>
            </w:r>
          </w:p>
        </w:tc>
        <w:tc>
          <w:tcPr>
            <w:tcW w:w="3231" w:type="dxa"/>
          </w:tcPr>
          <w:p w:rsidR="001B527E" w:rsidRPr="00FE7A99" w:rsidRDefault="003D1BD7" w:rsidP="00ED2352">
            <w:pPr>
              <w:pStyle w:val="ConsPlusNormal"/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Cs w:val="22"/>
              </w:rPr>
            </w:pPr>
            <w:hyperlink w:anchor="P463">
              <w:r w:rsidR="001B527E" w:rsidRPr="00FE7A99">
                <w:rPr>
                  <w:rFonts w:ascii="Times New Roman" w:hAnsi="Times New Roman" w:cs="Times New Roman"/>
                  <w:color w:val="0000FF"/>
                  <w:szCs w:val="22"/>
                </w:rPr>
                <w:t>Заявление</w:t>
              </w:r>
            </w:hyperlink>
            <w:r w:rsidR="001B527E" w:rsidRPr="00FE7A99">
              <w:rPr>
                <w:rFonts w:ascii="Times New Roman" w:hAnsi="Times New Roman" w:cs="Times New Roman"/>
                <w:szCs w:val="22"/>
              </w:rPr>
              <w:t xml:space="preserve"> </w:t>
            </w:r>
            <w:hyperlink w:anchor="P381">
              <w:r w:rsidR="001B527E" w:rsidRPr="00FE7A99">
                <w:rPr>
                  <w:rFonts w:ascii="Times New Roman" w:hAnsi="Times New Roman" w:cs="Times New Roman"/>
                  <w:color w:val="0000FF"/>
                  <w:szCs w:val="22"/>
                </w:rPr>
                <w:t>&lt;*&gt;</w:t>
              </w:r>
            </w:hyperlink>
          </w:p>
        </w:tc>
        <w:tc>
          <w:tcPr>
            <w:tcW w:w="1701" w:type="dxa"/>
          </w:tcPr>
          <w:p w:rsidR="001B527E" w:rsidRPr="00FE7A99" w:rsidRDefault="001B527E" w:rsidP="00ED2352">
            <w:pPr>
              <w:pStyle w:val="ConsPlusNormal"/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Cs w:val="22"/>
              </w:rPr>
            </w:pPr>
            <w:r w:rsidRPr="00FE7A99">
              <w:rPr>
                <w:rFonts w:ascii="Times New Roman" w:hAnsi="Times New Roman" w:cs="Times New Roman"/>
                <w:szCs w:val="22"/>
              </w:rPr>
              <w:t>Приложение 5 к Административному регламенту</w:t>
            </w:r>
          </w:p>
        </w:tc>
        <w:tc>
          <w:tcPr>
            <w:tcW w:w="816" w:type="dxa"/>
          </w:tcPr>
          <w:p w:rsidR="001B527E" w:rsidRPr="00FE7A99" w:rsidRDefault="001B527E" w:rsidP="00ED2352">
            <w:pPr>
              <w:pStyle w:val="ConsPlusNormal"/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Cs w:val="22"/>
              </w:rPr>
            </w:pPr>
            <w:r w:rsidRPr="00FE7A99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2160" w:type="dxa"/>
            <w:vMerge w:val="restart"/>
          </w:tcPr>
          <w:p w:rsidR="001B527E" w:rsidRPr="00FE7A99" w:rsidRDefault="001B527E" w:rsidP="00ED2352">
            <w:pPr>
              <w:pStyle w:val="ConsPlusNormal"/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Cs w:val="22"/>
              </w:rPr>
            </w:pPr>
            <w:r w:rsidRPr="00FE7A99">
              <w:rPr>
                <w:rFonts w:ascii="Times New Roman" w:hAnsi="Times New Roman" w:cs="Times New Roman"/>
                <w:szCs w:val="22"/>
              </w:rPr>
              <w:t>- уполномоченный орган,</w:t>
            </w:r>
          </w:p>
          <w:p w:rsidR="001B527E" w:rsidRPr="00FE7A99" w:rsidRDefault="001B527E" w:rsidP="00ED2352">
            <w:pPr>
              <w:pStyle w:val="ConsPlusNormal"/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Cs w:val="22"/>
              </w:rPr>
            </w:pPr>
            <w:r w:rsidRPr="00FE7A99">
              <w:rPr>
                <w:rFonts w:ascii="Times New Roman" w:hAnsi="Times New Roman" w:cs="Times New Roman"/>
                <w:szCs w:val="22"/>
              </w:rPr>
              <w:t>- МФЦ,</w:t>
            </w:r>
          </w:p>
          <w:p w:rsidR="001B527E" w:rsidRPr="00FE7A99" w:rsidRDefault="001B527E" w:rsidP="00ED2352">
            <w:pPr>
              <w:pStyle w:val="ConsPlusNormal"/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Cs w:val="22"/>
              </w:rPr>
            </w:pPr>
            <w:r w:rsidRPr="00FE7A99">
              <w:rPr>
                <w:rFonts w:ascii="Times New Roman" w:hAnsi="Times New Roman" w:cs="Times New Roman"/>
                <w:szCs w:val="22"/>
              </w:rPr>
              <w:t>- ЕПГУ,</w:t>
            </w:r>
          </w:p>
          <w:p w:rsidR="001B527E" w:rsidRPr="00FE7A99" w:rsidRDefault="001B527E" w:rsidP="00ED2352">
            <w:pPr>
              <w:pStyle w:val="ConsPlusNormal"/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Cs w:val="22"/>
              </w:rPr>
            </w:pPr>
            <w:r w:rsidRPr="00FE7A99">
              <w:rPr>
                <w:rFonts w:ascii="Times New Roman" w:hAnsi="Times New Roman" w:cs="Times New Roman"/>
                <w:szCs w:val="22"/>
              </w:rPr>
              <w:t>- РПГУ</w:t>
            </w:r>
          </w:p>
        </w:tc>
      </w:tr>
      <w:tr w:rsidR="001B527E" w:rsidRPr="00FE7A99" w:rsidTr="00ED2352">
        <w:tc>
          <w:tcPr>
            <w:tcW w:w="1134" w:type="dxa"/>
            <w:vMerge w:val="restart"/>
          </w:tcPr>
          <w:p w:rsidR="001B527E" w:rsidRPr="00FE7A99" w:rsidRDefault="001B527E" w:rsidP="00ED2352">
            <w:pPr>
              <w:pStyle w:val="ConsPlusNormal"/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Cs w:val="22"/>
              </w:rPr>
            </w:pPr>
            <w:r w:rsidRPr="00FE7A99">
              <w:rPr>
                <w:rFonts w:ascii="Times New Roman" w:hAnsi="Times New Roman" w:cs="Times New Roman"/>
                <w:szCs w:val="22"/>
              </w:rPr>
              <w:t>1А, 2А, 3А</w:t>
            </w:r>
          </w:p>
        </w:tc>
        <w:tc>
          <w:tcPr>
            <w:tcW w:w="3231" w:type="dxa"/>
          </w:tcPr>
          <w:p w:rsidR="001B527E" w:rsidRPr="00FE7A99" w:rsidRDefault="001B527E" w:rsidP="00ED2352">
            <w:pPr>
              <w:pStyle w:val="ConsPlusNormal"/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Cs w:val="22"/>
              </w:rPr>
            </w:pPr>
            <w:r w:rsidRPr="00FE7A99">
              <w:rPr>
                <w:rFonts w:ascii="Times New Roman" w:hAnsi="Times New Roman" w:cs="Times New Roman"/>
                <w:szCs w:val="22"/>
              </w:rPr>
              <w:t>План мероприятий по организации ярмарки и продажи товаров (выполнения работ, оказания услуг) на ней</w:t>
            </w:r>
          </w:p>
        </w:tc>
        <w:tc>
          <w:tcPr>
            <w:tcW w:w="1701" w:type="dxa"/>
            <w:vMerge w:val="restart"/>
          </w:tcPr>
          <w:p w:rsidR="001B527E" w:rsidRPr="00FE7A99" w:rsidRDefault="001B527E" w:rsidP="00ED2352">
            <w:pPr>
              <w:pStyle w:val="ConsPlusNormal"/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Cs w:val="22"/>
              </w:rPr>
            </w:pPr>
            <w:r w:rsidRPr="00FE7A99">
              <w:rPr>
                <w:rFonts w:ascii="Times New Roman" w:hAnsi="Times New Roman" w:cs="Times New Roman"/>
                <w:szCs w:val="22"/>
              </w:rPr>
              <w:t xml:space="preserve">В соответствии с </w:t>
            </w:r>
            <w:hyperlink r:id="rId17">
              <w:r w:rsidRPr="00FE7A99">
                <w:rPr>
                  <w:rFonts w:ascii="Times New Roman" w:hAnsi="Times New Roman" w:cs="Times New Roman"/>
                  <w:color w:val="0000FF"/>
                  <w:szCs w:val="22"/>
                </w:rPr>
                <w:t>п. 3.4</w:t>
              </w:r>
            </w:hyperlink>
            <w:r w:rsidRPr="00FE7A99">
              <w:rPr>
                <w:rFonts w:ascii="Times New Roman" w:hAnsi="Times New Roman" w:cs="Times New Roman"/>
                <w:szCs w:val="22"/>
              </w:rPr>
              <w:t xml:space="preserve"> постановления Правительства Нижегородской области от 10.08.2010 N 482</w:t>
            </w:r>
          </w:p>
        </w:tc>
        <w:tc>
          <w:tcPr>
            <w:tcW w:w="816" w:type="dxa"/>
            <w:vMerge w:val="restart"/>
          </w:tcPr>
          <w:p w:rsidR="001B527E" w:rsidRPr="00FE7A99" w:rsidRDefault="001B527E" w:rsidP="00ED2352">
            <w:pPr>
              <w:pStyle w:val="ConsPlusNormal"/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Cs w:val="22"/>
              </w:rPr>
            </w:pPr>
            <w:r w:rsidRPr="00FE7A99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2160" w:type="dxa"/>
            <w:vMerge/>
          </w:tcPr>
          <w:p w:rsidR="001B527E" w:rsidRPr="00FE7A99" w:rsidRDefault="001B527E" w:rsidP="00ED2352">
            <w:pPr>
              <w:pStyle w:val="ConsPlusNormal"/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1B527E" w:rsidRPr="00FE7A99" w:rsidTr="00ED2352">
        <w:tc>
          <w:tcPr>
            <w:tcW w:w="1134" w:type="dxa"/>
            <w:vMerge/>
          </w:tcPr>
          <w:p w:rsidR="001B527E" w:rsidRPr="00FE7A99" w:rsidRDefault="001B527E" w:rsidP="00ED2352">
            <w:pPr>
              <w:pStyle w:val="ConsPlusNormal"/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231" w:type="dxa"/>
          </w:tcPr>
          <w:p w:rsidR="001B527E" w:rsidRPr="00FE7A99" w:rsidRDefault="001B527E" w:rsidP="00ED2352">
            <w:pPr>
              <w:pStyle w:val="ConsPlusNormal"/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Cs w:val="22"/>
              </w:rPr>
            </w:pPr>
            <w:r w:rsidRPr="00FE7A99">
              <w:rPr>
                <w:rFonts w:ascii="Times New Roman" w:hAnsi="Times New Roman" w:cs="Times New Roman"/>
                <w:szCs w:val="22"/>
              </w:rPr>
              <w:t>Режим работы ярмарки</w:t>
            </w:r>
          </w:p>
        </w:tc>
        <w:tc>
          <w:tcPr>
            <w:tcW w:w="1701" w:type="dxa"/>
            <w:vMerge/>
          </w:tcPr>
          <w:p w:rsidR="001B527E" w:rsidRPr="00FE7A99" w:rsidRDefault="001B527E" w:rsidP="00ED2352">
            <w:pPr>
              <w:pStyle w:val="ConsPlusNormal"/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16" w:type="dxa"/>
            <w:vMerge/>
          </w:tcPr>
          <w:p w:rsidR="001B527E" w:rsidRPr="00FE7A99" w:rsidRDefault="001B527E" w:rsidP="00ED2352">
            <w:pPr>
              <w:pStyle w:val="ConsPlusNormal"/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160" w:type="dxa"/>
            <w:vMerge/>
          </w:tcPr>
          <w:p w:rsidR="001B527E" w:rsidRPr="00FE7A99" w:rsidRDefault="001B527E" w:rsidP="00ED2352">
            <w:pPr>
              <w:pStyle w:val="ConsPlusNormal"/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1B527E" w:rsidRPr="00FE7A99" w:rsidTr="00ED2352">
        <w:tc>
          <w:tcPr>
            <w:tcW w:w="1134" w:type="dxa"/>
            <w:vMerge/>
          </w:tcPr>
          <w:p w:rsidR="001B527E" w:rsidRPr="00FE7A99" w:rsidRDefault="001B527E" w:rsidP="00ED2352">
            <w:pPr>
              <w:pStyle w:val="ConsPlusNormal"/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231" w:type="dxa"/>
          </w:tcPr>
          <w:p w:rsidR="001B527E" w:rsidRPr="00FE7A99" w:rsidRDefault="001B527E" w:rsidP="00ED2352">
            <w:pPr>
              <w:pStyle w:val="ConsPlusNormal"/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Cs w:val="22"/>
              </w:rPr>
            </w:pPr>
            <w:r w:rsidRPr="00FE7A99">
              <w:rPr>
                <w:rFonts w:ascii="Times New Roman" w:hAnsi="Times New Roman" w:cs="Times New Roman"/>
                <w:szCs w:val="22"/>
              </w:rPr>
              <w:t>Порядок организации ярмарки</w:t>
            </w:r>
          </w:p>
        </w:tc>
        <w:tc>
          <w:tcPr>
            <w:tcW w:w="1701" w:type="dxa"/>
            <w:vMerge/>
          </w:tcPr>
          <w:p w:rsidR="001B527E" w:rsidRPr="00FE7A99" w:rsidRDefault="001B527E" w:rsidP="00ED2352">
            <w:pPr>
              <w:pStyle w:val="ConsPlusNormal"/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16" w:type="dxa"/>
            <w:vMerge/>
          </w:tcPr>
          <w:p w:rsidR="001B527E" w:rsidRPr="00FE7A99" w:rsidRDefault="001B527E" w:rsidP="00ED2352">
            <w:pPr>
              <w:pStyle w:val="ConsPlusNormal"/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160" w:type="dxa"/>
            <w:vMerge/>
          </w:tcPr>
          <w:p w:rsidR="001B527E" w:rsidRPr="00FE7A99" w:rsidRDefault="001B527E" w:rsidP="00ED2352">
            <w:pPr>
              <w:pStyle w:val="ConsPlusNormal"/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1B527E" w:rsidRPr="00FE7A99" w:rsidTr="00ED2352">
        <w:tc>
          <w:tcPr>
            <w:tcW w:w="1134" w:type="dxa"/>
            <w:vMerge/>
          </w:tcPr>
          <w:p w:rsidR="001B527E" w:rsidRPr="00FE7A99" w:rsidRDefault="001B527E" w:rsidP="00ED2352">
            <w:pPr>
              <w:pStyle w:val="ConsPlusNormal"/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231" w:type="dxa"/>
          </w:tcPr>
          <w:p w:rsidR="001B527E" w:rsidRPr="00FE7A99" w:rsidRDefault="001B527E" w:rsidP="00ED2352">
            <w:pPr>
              <w:pStyle w:val="ConsPlusNormal"/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Cs w:val="22"/>
              </w:rPr>
            </w:pPr>
            <w:r w:rsidRPr="00FE7A99">
              <w:rPr>
                <w:rFonts w:ascii="Times New Roman" w:hAnsi="Times New Roman" w:cs="Times New Roman"/>
                <w:szCs w:val="22"/>
              </w:rPr>
              <w:t xml:space="preserve">Эскизное предложение внешнего вида ярмарки (при организации </w:t>
            </w:r>
            <w:proofErr w:type="gramStart"/>
            <w:r w:rsidRPr="00FE7A99">
              <w:rPr>
                <w:rFonts w:ascii="Times New Roman" w:hAnsi="Times New Roman" w:cs="Times New Roman"/>
                <w:szCs w:val="22"/>
              </w:rPr>
              <w:t>регулярных ярмарок, периодически проводимых на определенном земельном участке в течение года и если их продолжительность превышает</w:t>
            </w:r>
            <w:proofErr w:type="gramEnd"/>
            <w:r w:rsidRPr="00FE7A99">
              <w:rPr>
                <w:rFonts w:ascii="Times New Roman" w:hAnsi="Times New Roman" w:cs="Times New Roman"/>
                <w:szCs w:val="22"/>
              </w:rPr>
              <w:t xml:space="preserve"> 45 дней)</w:t>
            </w:r>
          </w:p>
        </w:tc>
        <w:tc>
          <w:tcPr>
            <w:tcW w:w="1701" w:type="dxa"/>
            <w:vMerge/>
          </w:tcPr>
          <w:p w:rsidR="001B527E" w:rsidRPr="00FE7A99" w:rsidRDefault="001B527E" w:rsidP="00ED2352">
            <w:pPr>
              <w:pStyle w:val="ConsPlusNormal"/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16" w:type="dxa"/>
            <w:vMerge/>
          </w:tcPr>
          <w:p w:rsidR="001B527E" w:rsidRPr="00FE7A99" w:rsidRDefault="001B527E" w:rsidP="00ED2352">
            <w:pPr>
              <w:pStyle w:val="ConsPlusNormal"/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160" w:type="dxa"/>
            <w:vMerge/>
          </w:tcPr>
          <w:p w:rsidR="001B527E" w:rsidRPr="00FE7A99" w:rsidRDefault="001B527E" w:rsidP="00ED2352">
            <w:pPr>
              <w:pStyle w:val="ConsPlusNormal"/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1B527E" w:rsidRPr="00FE7A99" w:rsidTr="00ED2352">
        <w:tc>
          <w:tcPr>
            <w:tcW w:w="1134" w:type="dxa"/>
          </w:tcPr>
          <w:p w:rsidR="001B527E" w:rsidRPr="00FE7A99" w:rsidRDefault="001B527E" w:rsidP="00ED2352">
            <w:pPr>
              <w:pStyle w:val="ConsPlusNormal"/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Cs w:val="22"/>
              </w:rPr>
            </w:pPr>
            <w:r w:rsidRPr="00FE7A99">
              <w:rPr>
                <w:rFonts w:ascii="Times New Roman" w:hAnsi="Times New Roman" w:cs="Times New Roman"/>
                <w:szCs w:val="22"/>
              </w:rPr>
              <w:t>3А, 3Б, 3В</w:t>
            </w:r>
          </w:p>
        </w:tc>
        <w:tc>
          <w:tcPr>
            <w:tcW w:w="3231" w:type="dxa"/>
          </w:tcPr>
          <w:p w:rsidR="001B527E" w:rsidRPr="00FE7A99" w:rsidRDefault="001B527E" w:rsidP="00ED2352">
            <w:pPr>
              <w:pStyle w:val="ConsPlusNormal"/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Cs w:val="22"/>
              </w:rPr>
            </w:pPr>
            <w:r w:rsidRPr="00FE7A99">
              <w:rPr>
                <w:rFonts w:ascii="Times New Roman" w:hAnsi="Times New Roman" w:cs="Times New Roman"/>
                <w:szCs w:val="22"/>
              </w:rPr>
              <w:t>Документ, подтверждающий полномочия представителя Заявителя действовать от имени Заявителя</w:t>
            </w:r>
          </w:p>
        </w:tc>
        <w:tc>
          <w:tcPr>
            <w:tcW w:w="1701" w:type="dxa"/>
          </w:tcPr>
          <w:p w:rsidR="001B527E" w:rsidRPr="00FE7A99" w:rsidRDefault="001B527E" w:rsidP="00ED2352">
            <w:pPr>
              <w:pStyle w:val="ConsPlusNormal"/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Cs w:val="22"/>
              </w:rPr>
            </w:pPr>
            <w:r w:rsidRPr="00FE7A99">
              <w:rPr>
                <w:rFonts w:ascii="Times New Roman" w:hAnsi="Times New Roman" w:cs="Times New Roman"/>
                <w:szCs w:val="22"/>
              </w:rPr>
              <w:t>В соответствии с законодательством РФ</w:t>
            </w:r>
          </w:p>
        </w:tc>
        <w:tc>
          <w:tcPr>
            <w:tcW w:w="816" w:type="dxa"/>
          </w:tcPr>
          <w:p w:rsidR="001B527E" w:rsidRPr="00FE7A99" w:rsidRDefault="001B527E" w:rsidP="00ED2352">
            <w:pPr>
              <w:pStyle w:val="ConsPlusNormal"/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Cs w:val="22"/>
              </w:rPr>
            </w:pPr>
            <w:r w:rsidRPr="00FE7A99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2160" w:type="dxa"/>
            <w:vMerge/>
          </w:tcPr>
          <w:p w:rsidR="001B527E" w:rsidRPr="00FE7A99" w:rsidRDefault="001B527E" w:rsidP="00ED2352">
            <w:pPr>
              <w:pStyle w:val="ConsPlusNormal"/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1B527E" w:rsidRPr="00FE7A99" w:rsidTr="00ED2352">
        <w:tc>
          <w:tcPr>
            <w:tcW w:w="9042" w:type="dxa"/>
            <w:gridSpan w:val="5"/>
          </w:tcPr>
          <w:p w:rsidR="001B527E" w:rsidRPr="00FE7A99" w:rsidRDefault="001B527E" w:rsidP="00ED2352">
            <w:pPr>
              <w:pStyle w:val="ConsPlusNormal"/>
              <w:spacing w:line="240" w:lineRule="atLeast"/>
              <w:contextualSpacing/>
              <w:jc w:val="both"/>
              <w:outlineLvl w:val="2"/>
              <w:rPr>
                <w:rFonts w:ascii="Times New Roman" w:hAnsi="Times New Roman" w:cs="Times New Roman"/>
                <w:szCs w:val="22"/>
              </w:rPr>
            </w:pPr>
            <w:r w:rsidRPr="00FE7A99">
              <w:rPr>
                <w:rFonts w:ascii="Times New Roman" w:hAnsi="Times New Roman" w:cs="Times New Roman"/>
                <w:szCs w:val="22"/>
              </w:rPr>
              <w:t>Перечень документов, которые заявитель вправе представить по собственной инициативе</w:t>
            </w:r>
          </w:p>
        </w:tc>
      </w:tr>
      <w:tr w:rsidR="001B527E" w:rsidRPr="00FE7A99" w:rsidTr="00ED2352">
        <w:tc>
          <w:tcPr>
            <w:tcW w:w="1134" w:type="dxa"/>
          </w:tcPr>
          <w:p w:rsidR="001B527E" w:rsidRPr="00FE7A99" w:rsidRDefault="001B527E" w:rsidP="00ED2352">
            <w:pPr>
              <w:pStyle w:val="ConsPlusNormal"/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Cs w:val="22"/>
              </w:rPr>
            </w:pPr>
            <w:r w:rsidRPr="00FE7A99">
              <w:rPr>
                <w:rFonts w:ascii="Times New Roman" w:hAnsi="Times New Roman" w:cs="Times New Roman"/>
                <w:szCs w:val="22"/>
              </w:rPr>
              <w:t>1А, 3А</w:t>
            </w:r>
          </w:p>
        </w:tc>
        <w:tc>
          <w:tcPr>
            <w:tcW w:w="3231" w:type="dxa"/>
          </w:tcPr>
          <w:p w:rsidR="001B527E" w:rsidRPr="00FE7A99" w:rsidRDefault="001B527E" w:rsidP="00ED2352">
            <w:pPr>
              <w:pStyle w:val="ConsPlusNormal"/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Cs w:val="22"/>
              </w:rPr>
            </w:pPr>
            <w:r w:rsidRPr="00FE7A99">
              <w:rPr>
                <w:rFonts w:ascii="Times New Roman" w:hAnsi="Times New Roman" w:cs="Times New Roman"/>
                <w:szCs w:val="22"/>
              </w:rPr>
              <w:t>Копия документа, подтверждающего факт внесения сведений о юридическом лице в Единый государственный реестр юридических лиц</w:t>
            </w:r>
          </w:p>
        </w:tc>
        <w:tc>
          <w:tcPr>
            <w:tcW w:w="1701" w:type="dxa"/>
            <w:vMerge w:val="restart"/>
          </w:tcPr>
          <w:p w:rsidR="001B527E" w:rsidRPr="00FE7A99" w:rsidRDefault="001B527E" w:rsidP="00ED2352">
            <w:pPr>
              <w:pStyle w:val="ConsPlusNormal"/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Cs w:val="22"/>
              </w:rPr>
            </w:pPr>
            <w:r w:rsidRPr="00FE7A99">
              <w:rPr>
                <w:rFonts w:ascii="Times New Roman" w:hAnsi="Times New Roman" w:cs="Times New Roman"/>
                <w:szCs w:val="22"/>
              </w:rPr>
              <w:t>В соответствии с законодательством РФ</w:t>
            </w:r>
          </w:p>
        </w:tc>
        <w:tc>
          <w:tcPr>
            <w:tcW w:w="816" w:type="dxa"/>
            <w:vMerge w:val="restart"/>
          </w:tcPr>
          <w:p w:rsidR="001B527E" w:rsidRPr="00FE7A99" w:rsidRDefault="001B527E" w:rsidP="00ED2352">
            <w:pPr>
              <w:pStyle w:val="ConsPlusNormal"/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Cs w:val="22"/>
              </w:rPr>
            </w:pPr>
            <w:r w:rsidRPr="00FE7A99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2160" w:type="dxa"/>
            <w:vMerge w:val="restart"/>
          </w:tcPr>
          <w:p w:rsidR="001B527E" w:rsidRPr="00FE7A99" w:rsidRDefault="001B527E" w:rsidP="00ED2352">
            <w:pPr>
              <w:pStyle w:val="ConsPlusNormal"/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Cs w:val="22"/>
              </w:rPr>
            </w:pPr>
            <w:r w:rsidRPr="00FE7A99">
              <w:rPr>
                <w:rFonts w:ascii="Times New Roman" w:hAnsi="Times New Roman" w:cs="Times New Roman"/>
                <w:szCs w:val="22"/>
              </w:rPr>
              <w:t>- уполномоченный орган,</w:t>
            </w:r>
          </w:p>
          <w:p w:rsidR="001B527E" w:rsidRPr="00FE7A99" w:rsidRDefault="001B527E" w:rsidP="00ED2352">
            <w:pPr>
              <w:pStyle w:val="ConsPlusNormal"/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Cs w:val="22"/>
              </w:rPr>
            </w:pPr>
            <w:r w:rsidRPr="00FE7A99">
              <w:rPr>
                <w:rFonts w:ascii="Times New Roman" w:hAnsi="Times New Roman" w:cs="Times New Roman"/>
                <w:szCs w:val="22"/>
              </w:rPr>
              <w:t>- МФЦ,</w:t>
            </w:r>
          </w:p>
          <w:p w:rsidR="001B527E" w:rsidRPr="00FE7A99" w:rsidRDefault="001B527E" w:rsidP="00ED2352">
            <w:pPr>
              <w:pStyle w:val="ConsPlusNormal"/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Cs w:val="22"/>
              </w:rPr>
            </w:pPr>
            <w:r w:rsidRPr="00FE7A99">
              <w:rPr>
                <w:rFonts w:ascii="Times New Roman" w:hAnsi="Times New Roman" w:cs="Times New Roman"/>
                <w:szCs w:val="22"/>
              </w:rPr>
              <w:t>- ЕПГУ,</w:t>
            </w:r>
          </w:p>
          <w:p w:rsidR="001B527E" w:rsidRPr="00FE7A99" w:rsidRDefault="001B527E" w:rsidP="00ED2352">
            <w:pPr>
              <w:pStyle w:val="ConsPlusNormal"/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Cs w:val="22"/>
              </w:rPr>
            </w:pPr>
            <w:r w:rsidRPr="00FE7A99">
              <w:rPr>
                <w:rFonts w:ascii="Times New Roman" w:hAnsi="Times New Roman" w:cs="Times New Roman"/>
                <w:szCs w:val="22"/>
              </w:rPr>
              <w:t>- РПГУ</w:t>
            </w:r>
          </w:p>
        </w:tc>
      </w:tr>
      <w:tr w:rsidR="001B527E" w:rsidRPr="00FE7A99" w:rsidTr="00ED2352">
        <w:tc>
          <w:tcPr>
            <w:tcW w:w="1134" w:type="dxa"/>
          </w:tcPr>
          <w:p w:rsidR="001B527E" w:rsidRPr="00FE7A99" w:rsidRDefault="001B527E" w:rsidP="00ED2352">
            <w:pPr>
              <w:pStyle w:val="ConsPlusNormal"/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Cs w:val="22"/>
              </w:rPr>
            </w:pPr>
            <w:r w:rsidRPr="00FE7A99">
              <w:rPr>
                <w:rFonts w:ascii="Times New Roman" w:hAnsi="Times New Roman" w:cs="Times New Roman"/>
                <w:szCs w:val="22"/>
              </w:rPr>
              <w:t>2А, 3А</w:t>
            </w:r>
          </w:p>
        </w:tc>
        <w:tc>
          <w:tcPr>
            <w:tcW w:w="3231" w:type="dxa"/>
          </w:tcPr>
          <w:p w:rsidR="001B527E" w:rsidRPr="00FE7A99" w:rsidRDefault="001B527E" w:rsidP="00ED2352">
            <w:pPr>
              <w:pStyle w:val="ConsPlusNormal"/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Cs w:val="22"/>
              </w:rPr>
            </w:pPr>
            <w:r w:rsidRPr="00FE7A99">
              <w:rPr>
                <w:rFonts w:ascii="Times New Roman" w:hAnsi="Times New Roman" w:cs="Times New Roman"/>
                <w:szCs w:val="22"/>
              </w:rPr>
              <w:t xml:space="preserve">Копия документа, подтверждающего факт внесения сведений о юридическом лице в Единый государственный реестр индивидуальных </w:t>
            </w:r>
            <w:r w:rsidRPr="00FE7A99">
              <w:rPr>
                <w:rFonts w:ascii="Times New Roman" w:hAnsi="Times New Roman" w:cs="Times New Roman"/>
                <w:szCs w:val="22"/>
              </w:rPr>
              <w:lastRenderedPageBreak/>
              <w:t>предпринимателей</w:t>
            </w:r>
          </w:p>
        </w:tc>
        <w:tc>
          <w:tcPr>
            <w:tcW w:w="1701" w:type="dxa"/>
            <w:vMerge/>
          </w:tcPr>
          <w:p w:rsidR="001B527E" w:rsidRPr="00FE7A99" w:rsidRDefault="001B527E" w:rsidP="00ED2352">
            <w:pPr>
              <w:pStyle w:val="ConsPlusNormal"/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16" w:type="dxa"/>
            <w:vMerge/>
          </w:tcPr>
          <w:p w:rsidR="001B527E" w:rsidRPr="00FE7A99" w:rsidRDefault="001B527E" w:rsidP="00ED2352">
            <w:pPr>
              <w:pStyle w:val="ConsPlusNormal"/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160" w:type="dxa"/>
            <w:vMerge/>
          </w:tcPr>
          <w:p w:rsidR="001B527E" w:rsidRPr="00FE7A99" w:rsidRDefault="001B527E" w:rsidP="00ED2352">
            <w:pPr>
              <w:pStyle w:val="ConsPlusNormal"/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1B527E" w:rsidRPr="00FE7A99" w:rsidTr="00ED2352">
        <w:tc>
          <w:tcPr>
            <w:tcW w:w="1134" w:type="dxa"/>
          </w:tcPr>
          <w:p w:rsidR="001B527E" w:rsidRPr="00FE7A99" w:rsidRDefault="001B527E" w:rsidP="00ED2352">
            <w:pPr>
              <w:pStyle w:val="ConsPlusNormal"/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Cs w:val="22"/>
              </w:rPr>
            </w:pPr>
            <w:r w:rsidRPr="00FE7A99">
              <w:rPr>
                <w:rFonts w:ascii="Times New Roman" w:hAnsi="Times New Roman" w:cs="Times New Roman"/>
                <w:szCs w:val="22"/>
              </w:rPr>
              <w:lastRenderedPageBreak/>
              <w:t>1А, 2А, 3А</w:t>
            </w:r>
          </w:p>
        </w:tc>
        <w:tc>
          <w:tcPr>
            <w:tcW w:w="3231" w:type="dxa"/>
          </w:tcPr>
          <w:p w:rsidR="001B527E" w:rsidRPr="00FE7A99" w:rsidRDefault="001B527E" w:rsidP="00ED2352">
            <w:pPr>
              <w:pStyle w:val="ConsPlusNormal"/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Cs w:val="22"/>
              </w:rPr>
            </w:pPr>
            <w:r w:rsidRPr="00FE7A99">
              <w:rPr>
                <w:rFonts w:ascii="Times New Roman" w:hAnsi="Times New Roman" w:cs="Times New Roman"/>
                <w:szCs w:val="22"/>
              </w:rPr>
              <w:t xml:space="preserve">Копии документов, подтверждающих право собственности (пользования) зданием, строением, сооружением или земельным участком, соответствующее требованиям, установленным </w:t>
            </w:r>
            <w:hyperlink r:id="rId18">
              <w:r w:rsidRPr="00FE7A99">
                <w:rPr>
                  <w:rFonts w:ascii="Times New Roman" w:hAnsi="Times New Roman" w:cs="Times New Roman"/>
                  <w:color w:val="0000FF"/>
                  <w:szCs w:val="22"/>
                </w:rPr>
                <w:t>Порядком</w:t>
              </w:r>
            </w:hyperlink>
            <w:r w:rsidRPr="00FE7A99">
              <w:rPr>
                <w:rFonts w:ascii="Times New Roman" w:hAnsi="Times New Roman" w:cs="Times New Roman"/>
                <w:szCs w:val="22"/>
              </w:rPr>
              <w:t xml:space="preserve"> организации ярмарок и продажи товаров (выполнения работ, оказания услуг) на них, </w:t>
            </w:r>
            <w:proofErr w:type="gramStart"/>
            <w:r w:rsidRPr="00FE7A99">
              <w:rPr>
                <w:rFonts w:ascii="Times New Roman" w:hAnsi="Times New Roman" w:cs="Times New Roman"/>
                <w:szCs w:val="22"/>
              </w:rPr>
              <w:t>утвержденный</w:t>
            </w:r>
            <w:proofErr w:type="gramEnd"/>
            <w:r w:rsidRPr="00FE7A99">
              <w:rPr>
                <w:rFonts w:ascii="Times New Roman" w:hAnsi="Times New Roman" w:cs="Times New Roman"/>
                <w:szCs w:val="22"/>
              </w:rPr>
              <w:t xml:space="preserve"> постановлением правительства Нижегородской области от 10.08.2010 N 482</w:t>
            </w:r>
          </w:p>
        </w:tc>
        <w:tc>
          <w:tcPr>
            <w:tcW w:w="1701" w:type="dxa"/>
            <w:vMerge/>
          </w:tcPr>
          <w:p w:rsidR="001B527E" w:rsidRPr="00FE7A99" w:rsidRDefault="001B527E" w:rsidP="00ED2352">
            <w:pPr>
              <w:pStyle w:val="ConsPlusNormal"/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16" w:type="dxa"/>
            <w:vMerge/>
          </w:tcPr>
          <w:p w:rsidR="001B527E" w:rsidRPr="00FE7A99" w:rsidRDefault="001B527E" w:rsidP="00ED2352">
            <w:pPr>
              <w:pStyle w:val="ConsPlusNormal"/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160" w:type="dxa"/>
            <w:vMerge/>
          </w:tcPr>
          <w:p w:rsidR="001B527E" w:rsidRPr="00FE7A99" w:rsidRDefault="001B527E" w:rsidP="00ED2352">
            <w:pPr>
              <w:pStyle w:val="ConsPlusNormal"/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1B527E" w:rsidRPr="00FE7A99" w:rsidTr="00ED2352">
        <w:tc>
          <w:tcPr>
            <w:tcW w:w="1134" w:type="dxa"/>
          </w:tcPr>
          <w:p w:rsidR="001B527E" w:rsidRPr="00FE7A99" w:rsidRDefault="001B527E" w:rsidP="00ED2352">
            <w:pPr>
              <w:pStyle w:val="ConsPlusNormal"/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Cs w:val="22"/>
              </w:rPr>
            </w:pPr>
            <w:r w:rsidRPr="00FE7A99">
              <w:rPr>
                <w:rFonts w:ascii="Times New Roman" w:hAnsi="Times New Roman" w:cs="Times New Roman"/>
                <w:szCs w:val="22"/>
              </w:rPr>
              <w:t>1Б, 2Б, 3Б, 1В, 2В, 3В</w:t>
            </w:r>
          </w:p>
        </w:tc>
        <w:tc>
          <w:tcPr>
            <w:tcW w:w="7908" w:type="dxa"/>
            <w:gridSpan w:val="4"/>
          </w:tcPr>
          <w:p w:rsidR="001B527E" w:rsidRPr="00FE7A99" w:rsidRDefault="001B527E" w:rsidP="00ED2352">
            <w:pPr>
              <w:pStyle w:val="ConsPlusNormal"/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Cs w:val="22"/>
              </w:rPr>
            </w:pPr>
            <w:r w:rsidRPr="00FE7A99">
              <w:rPr>
                <w:rFonts w:ascii="Times New Roman" w:hAnsi="Times New Roman" w:cs="Times New Roman"/>
                <w:szCs w:val="22"/>
              </w:rPr>
              <w:t>Отсутствует</w:t>
            </w:r>
          </w:p>
        </w:tc>
      </w:tr>
    </w:tbl>
    <w:p w:rsidR="001B527E" w:rsidRPr="00FE7A99" w:rsidRDefault="001B527E" w:rsidP="001B527E">
      <w:pPr>
        <w:pStyle w:val="ConsPlusNormal"/>
        <w:spacing w:line="240" w:lineRule="atLeast"/>
        <w:ind w:firstLine="540"/>
        <w:contextualSpacing/>
        <w:jc w:val="both"/>
        <w:rPr>
          <w:rFonts w:ascii="Times New Roman" w:hAnsi="Times New Roman" w:cs="Times New Roman"/>
          <w:szCs w:val="22"/>
        </w:rPr>
      </w:pPr>
    </w:p>
    <w:p w:rsidR="001B527E" w:rsidRPr="00FE7A99" w:rsidRDefault="001B527E" w:rsidP="001B527E">
      <w:pPr>
        <w:pStyle w:val="ConsPlusNormal"/>
        <w:spacing w:line="240" w:lineRule="atLeast"/>
        <w:ind w:firstLine="540"/>
        <w:contextualSpacing/>
        <w:jc w:val="both"/>
        <w:rPr>
          <w:rFonts w:ascii="Times New Roman" w:hAnsi="Times New Roman" w:cs="Times New Roman"/>
          <w:szCs w:val="22"/>
        </w:rPr>
      </w:pPr>
      <w:r w:rsidRPr="00FE7A99">
        <w:rPr>
          <w:rFonts w:ascii="Times New Roman" w:hAnsi="Times New Roman" w:cs="Times New Roman"/>
          <w:szCs w:val="22"/>
        </w:rPr>
        <w:t>--------------------------------</w:t>
      </w:r>
    </w:p>
    <w:p w:rsidR="001B527E" w:rsidRPr="00FE7A99" w:rsidRDefault="001B527E" w:rsidP="001B527E">
      <w:pPr>
        <w:pStyle w:val="ConsPlusNormal"/>
        <w:spacing w:before="220" w:line="240" w:lineRule="atLeast"/>
        <w:ind w:firstLine="540"/>
        <w:contextualSpacing/>
        <w:jc w:val="both"/>
        <w:rPr>
          <w:rFonts w:ascii="Times New Roman" w:hAnsi="Times New Roman" w:cs="Times New Roman"/>
          <w:szCs w:val="22"/>
        </w:rPr>
      </w:pPr>
      <w:bookmarkStart w:id="4" w:name="P381"/>
      <w:bookmarkEnd w:id="4"/>
      <w:r w:rsidRPr="00FE7A99">
        <w:rPr>
          <w:rFonts w:ascii="Times New Roman" w:hAnsi="Times New Roman" w:cs="Times New Roman"/>
          <w:szCs w:val="22"/>
        </w:rPr>
        <w:t>&lt;*&gt; В случае направления заявления посредством ЕПГУ, РПГУ формирование заявления осуществляется посредством заполнения интерактивной формы на ЕПГУ, РПГУ без необходимости дополнительной подачи заявления в какой-либо иной форме.</w:t>
      </w:r>
    </w:p>
    <w:p w:rsidR="001B527E" w:rsidRPr="00FE7A99" w:rsidRDefault="001B527E" w:rsidP="001B527E">
      <w:pPr>
        <w:pStyle w:val="ConsPlusNormal"/>
        <w:spacing w:line="240" w:lineRule="atLeast"/>
        <w:ind w:firstLine="540"/>
        <w:contextualSpacing/>
        <w:jc w:val="both"/>
        <w:rPr>
          <w:rFonts w:ascii="Times New Roman" w:hAnsi="Times New Roman" w:cs="Times New Roman"/>
          <w:szCs w:val="22"/>
        </w:rPr>
      </w:pPr>
    </w:p>
    <w:p w:rsidR="001B527E" w:rsidRPr="00FE7A99" w:rsidRDefault="001B527E" w:rsidP="001B527E">
      <w:pPr>
        <w:pStyle w:val="ConsPlusNormal"/>
        <w:spacing w:line="240" w:lineRule="atLeast"/>
        <w:ind w:firstLine="540"/>
        <w:contextualSpacing/>
        <w:jc w:val="both"/>
        <w:rPr>
          <w:rFonts w:ascii="Times New Roman" w:hAnsi="Times New Roman" w:cs="Times New Roman"/>
          <w:szCs w:val="22"/>
        </w:rPr>
      </w:pPr>
    </w:p>
    <w:p w:rsidR="001B527E" w:rsidRPr="00FE7A99" w:rsidRDefault="001B527E" w:rsidP="001B527E">
      <w:pPr>
        <w:pStyle w:val="ConsPlusNormal"/>
        <w:spacing w:line="240" w:lineRule="atLeast"/>
        <w:ind w:firstLine="540"/>
        <w:contextualSpacing/>
        <w:jc w:val="both"/>
        <w:rPr>
          <w:rFonts w:ascii="Times New Roman" w:hAnsi="Times New Roman" w:cs="Times New Roman"/>
          <w:szCs w:val="22"/>
        </w:rPr>
      </w:pPr>
    </w:p>
    <w:p w:rsidR="001B527E" w:rsidRPr="00FE7A99" w:rsidRDefault="001B527E" w:rsidP="001B527E">
      <w:pPr>
        <w:pStyle w:val="ConsPlusNormal"/>
        <w:spacing w:line="240" w:lineRule="atLeast"/>
        <w:ind w:firstLine="540"/>
        <w:contextualSpacing/>
        <w:jc w:val="both"/>
        <w:rPr>
          <w:rFonts w:ascii="Times New Roman" w:hAnsi="Times New Roman" w:cs="Times New Roman"/>
          <w:szCs w:val="22"/>
        </w:rPr>
      </w:pPr>
    </w:p>
    <w:p w:rsidR="001B527E" w:rsidRDefault="001B527E" w:rsidP="001B527E">
      <w:pPr>
        <w:pStyle w:val="ConsPlusNormal"/>
        <w:spacing w:line="240" w:lineRule="atLeast"/>
        <w:ind w:firstLine="540"/>
        <w:contextualSpacing/>
        <w:jc w:val="both"/>
        <w:rPr>
          <w:rFonts w:ascii="Times New Roman" w:hAnsi="Times New Roman" w:cs="Times New Roman"/>
          <w:szCs w:val="22"/>
        </w:rPr>
      </w:pPr>
    </w:p>
    <w:p w:rsidR="00EA7F1D" w:rsidRDefault="00EA7F1D" w:rsidP="001B527E">
      <w:pPr>
        <w:pStyle w:val="ConsPlusNormal"/>
        <w:spacing w:line="240" w:lineRule="atLeast"/>
        <w:ind w:firstLine="540"/>
        <w:contextualSpacing/>
        <w:jc w:val="both"/>
        <w:rPr>
          <w:rFonts w:ascii="Times New Roman" w:hAnsi="Times New Roman" w:cs="Times New Roman"/>
          <w:szCs w:val="22"/>
        </w:rPr>
      </w:pPr>
    </w:p>
    <w:p w:rsidR="00EA7F1D" w:rsidRDefault="00EA7F1D" w:rsidP="001B527E">
      <w:pPr>
        <w:pStyle w:val="ConsPlusNormal"/>
        <w:spacing w:line="240" w:lineRule="atLeast"/>
        <w:ind w:firstLine="540"/>
        <w:contextualSpacing/>
        <w:jc w:val="both"/>
        <w:rPr>
          <w:rFonts w:ascii="Times New Roman" w:hAnsi="Times New Roman" w:cs="Times New Roman"/>
          <w:szCs w:val="22"/>
        </w:rPr>
      </w:pPr>
    </w:p>
    <w:p w:rsidR="00EA7F1D" w:rsidRDefault="00EA7F1D" w:rsidP="001B527E">
      <w:pPr>
        <w:pStyle w:val="ConsPlusNormal"/>
        <w:spacing w:line="240" w:lineRule="atLeast"/>
        <w:ind w:firstLine="540"/>
        <w:contextualSpacing/>
        <w:jc w:val="both"/>
        <w:rPr>
          <w:rFonts w:ascii="Times New Roman" w:hAnsi="Times New Roman" w:cs="Times New Roman"/>
          <w:szCs w:val="22"/>
        </w:rPr>
      </w:pPr>
    </w:p>
    <w:p w:rsidR="00EA7F1D" w:rsidRDefault="00EA7F1D" w:rsidP="001B527E">
      <w:pPr>
        <w:pStyle w:val="ConsPlusNormal"/>
        <w:spacing w:line="240" w:lineRule="atLeast"/>
        <w:ind w:firstLine="540"/>
        <w:contextualSpacing/>
        <w:jc w:val="both"/>
        <w:rPr>
          <w:rFonts w:ascii="Times New Roman" w:hAnsi="Times New Roman" w:cs="Times New Roman"/>
          <w:szCs w:val="22"/>
        </w:rPr>
      </w:pPr>
    </w:p>
    <w:p w:rsidR="00EA7F1D" w:rsidRDefault="00EA7F1D" w:rsidP="001B527E">
      <w:pPr>
        <w:pStyle w:val="ConsPlusNormal"/>
        <w:spacing w:line="240" w:lineRule="atLeast"/>
        <w:ind w:firstLine="540"/>
        <w:contextualSpacing/>
        <w:jc w:val="both"/>
        <w:rPr>
          <w:rFonts w:ascii="Times New Roman" w:hAnsi="Times New Roman" w:cs="Times New Roman"/>
          <w:szCs w:val="22"/>
        </w:rPr>
      </w:pPr>
    </w:p>
    <w:p w:rsidR="00EA7F1D" w:rsidRDefault="00EA7F1D" w:rsidP="001B527E">
      <w:pPr>
        <w:pStyle w:val="ConsPlusNormal"/>
        <w:spacing w:line="240" w:lineRule="atLeast"/>
        <w:ind w:firstLine="540"/>
        <w:contextualSpacing/>
        <w:jc w:val="both"/>
        <w:rPr>
          <w:rFonts w:ascii="Times New Roman" w:hAnsi="Times New Roman" w:cs="Times New Roman"/>
          <w:szCs w:val="22"/>
        </w:rPr>
      </w:pPr>
    </w:p>
    <w:p w:rsidR="00EA7F1D" w:rsidRDefault="00EA7F1D" w:rsidP="001B527E">
      <w:pPr>
        <w:pStyle w:val="ConsPlusNormal"/>
        <w:spacing w:line="240" w:lineRule="atLeast"/>
        <w:ind w:firstLine="540"/>
        <w:contextualSpacing/>
        <w:jc w:val="both"/>
        <w:rPr>
          <w:rFonts w:ascii="Times New Roman" w:hAnsi="Times New Roman" w:cs="Times New Roman"/>
          <w:szCs w:val="22"/>
        </w:rPr>
      </w:pPr>
    </w:p>
    <w:p w:rsidR="00EA7F1D" w:rsidRDefault="00EA7F1D" w:rsidP="001B527E">
      <w:pPr>
        <w:pStyle w:val="ConsPlusNormal"/>
        <w:spacing w:line="240" w:lineRule="atLeast"/>
        <w:ind w:firstLine="540"/>
        <w:contextualSpacing/>
        <w:jc w:val="both"/>
        <w:rPr>
          <w:rFonts w:ascii="Times New Roman" w:hAnsi="Times New Roman" w:cs="Times New Roman"/>
          <w:szCs w:val="22"/>
        </w:rPr>
      </w:pPr>
    </w:p>
    <w:p w:rsidR="00EA7F1D" w:rsidRDefault="00EA7F1D" w:rsidP="001B527E">
      <w:pPr>
        <w:pStyle w:val="ConsPlusNormal"/>
        <w:spacing w:line="240" w:lineRule="atLeast"/>
        <w:ind w:firstLine="540"/>
        <w:contextualSpacing/>
        <w:jc w:val="both"/>
        <w:rPr>
          <w:rFonts w:ascii="Times New Roman" w:hAnsi="Times New Roman" w:cs="Times New Roman"/>
          <w:szCs w:val="22"/>
        </w:rPr>
      </w:pPr>
    </w:p>
    <w:p w:rsidR="00EA7F1D" w:rsidRDefault="00EA7F1D" w:rsidP="001B527E">
      <w:pPr>
        <w:pStyle w:val="ConsPlusNormal"/>
        <w:spacing w:line="240" w:lineRule="atLeast"/>
        <w:ind w:firstLine="540"/>
        <w:contextualSpacing/>
        <w:jc w:val="both"/>
        <w:rPr>
          <w:rFonts w:ascii="Times New Roman" w:hAnsi="Times New Roman" w:cs="Times New Roman"/>
          <w:szCs w:val="22"/>
        </w:rPr>
      </w:pPr>
    </w:p>
    <w:p w:rsidR="00EA7F1D" w:rsidRDefault="00EA7F1D" w:rsidP="001B527E">
      <w:pPr>
        <w:pStyle w:val="ConsPlusNormal"/>
        <w:spacing w:line="240" w:lineRule="atLeast"/>
        <w:ind w:firstLine="540"/>
        <w:contextualSpacing/>
        <w:jc w:val="both"/>
        <w:rPr>
          <w:rFonts w:ascii="Times New Roman" w:hAnsi="Times New Roman" w:cs="Times New Roman"/>
          <w:szCs w:val="22"/>
        </w:rPr>
      </w:pPr>
    </w:p>
    <w:p w:rsidR="00EA7F1D" w:rsidRDefault="00EA7F1D" w:rsidP="001B527E">
      <w:pPr>
        <w:pStyle w:val="ConsPlusNormal"/>
        <w:spacing w:line="240" w:lineRule="atLeast"/>
        <w:ind w:firstLine="540"/>
        <w:contextualSpacing/>
        <w:jc w:val="both"/>
        <w:rPr>
          <w:rFonts w:ascii="Times New Roman" w:hAnsi="Times New Roman" w:cs="Times New Roman"/>
          <w:szCs w:val="22"/>
        </w:rPr>
      </w:pPr>
    </w:p>
    <w:p w:rsidR="00EA7F1D" w:rsidRDefault="00EA7F1D" w:rsidP="001B527E">
      <w:pPr>
        <w:pStyle w:val="ConsPlusNormal"/>
        <w:spacing w:line="240" w:lineRule="atLeast"/>
        <w:ind w:firstLine="540"/>
        <w:contextualSpacing/>
        <w:jc w:val="both"/>
        <w:rPr>
          <w:rFonts w:ascii="Times New Roman" w:hAnsi="Times New Roman" w:cs="Times New Roman"/>
          <w:szCs w:val="22"/>
        </w:rPr>
      </w:pPr>
    </w:p>
    <w:p w:rsidR="00EA7F1D" w:rsidRDefault="00EA7F1D" w:rsidP="001B527E">
      <w:pPr>
        <w:pStyle w:val="ConsPlusNormal"/>
        <w:spacing w:line="240" w:lineRule="atLeast"/>
        <w:ind w:firstLine="540"/>
        <w:contextualSpacing/>
        <w:jc w:val="both"/>
        <w:rPr>
          <w:rFonts w:ascii="Times New Roman" w:hAnsi="Times New Roman" w:cs="Times New Roman"/>
          <w:szCs w:val="22"/>
        </w:rPr>
      </w:pPr>
    </w:p>
    <w:p w:rsidR="00EA7F1D" w:rsidRDefault="00EA7F1D" w:rsidP="001B527E">
      <w:pPr>
        <w:pStyle w:val="ConsPlusNormal"/>
        <w:spacing w:line="240" w:lineRule="atLeast"/>
        <w:ind w:firstLine="540"/>
        <w:contextualSpacing/>
        <w:jc w:val="both"/>
        <w:rPr>
          <w:rFonts w:ascii="Times New Roman" w:hAnsi="Times New Roman" w:cs="Times New Roman"/>
          <w:szCs w:val="22"/>
        </w:rPr>
      </w:pPr>
    </w:p>
    <w:p w:rsidR="00EA7F1D" w:rsidRDefault="00EA7F1D" w:rsidP="001B527E">
      <w:pPr>
        <w:pStyle w:val="ConsPlusNormal"/>
        <w:spacing w:line="240" w:lineRule="atLeast"/>
        <w:ind w:firstLine="540"/>
        <w:contextualSpacing/>
        <w:jc w:val="both"/>
        <w:rPr>
          <w:rFonts w:ascii="Times New Roman" w:hAnsi="Times New Roman" w:cs="Times New Roman"/>
          <w:szCs w:val="22"/>
        </w:rPr>
      </w:pPr>
    </w:p>
    <w:p w:rsidR="00EA7F1D" w:rsidRDefault="00EA7F1D" w:rsidP="001B527E">
      <w:pPr>
        <w:pStyle w:val="ConsPlusNormal"/>
        <w:spacing w:line="240" w:lineRule="atLeast"/>
        <w:ind w:firstLine="540"/>
        <w:contextualSpacing/>
        <w:jc w:val="both"/>
        <w:rPr>
          <w:rFonts w:ascii="Times New Roman" w:hAnsi="Times New Roman" w:cs="Times New Roman"/>
          <w:szCs w:val="22"/>
        </w:rPr>
      </w:pPr>
    </w:p>
    <w:p w:rsidR="00EA7F1D" w:rsidRDefault="00EA7F1D" w:rsidP="001B527E">
      <w:pPr>
        <w:pStyle w:val="ConsPlusNormal"/>
        <w:spacing w:line="240" w:lineRule="atLeast"/>
        <w:ind w:firstLine="540"/>
        <w:contextualSpacing/>
        <w:jc w:val="both"/>
        <w:rPr>
          <w:rFonts w:ascii="Times New Roman" w:hAnsi="Times New Roman" w:cs="Times New Roman"/>
          <w:szCs w:val="22"/>
        </w:rPr>
      </w:pPr>
    </w:p>
    <w:p w:rsidR="00EA7F1D" w:rsidRDefault="00EA7F1D" w:rsidP="001B527E">
      <w:pPr>
        <w:pStyle w:val="ConsPlusNormal"/>
        <w:spacing w:line="240" w:lineRule="atLeast"/>
        <w:ind w:firstLine="540"/>
        <w:contextualSpacing/>
        <w:jc w:val="both"/>
        <w:rPr>
          <w:rFonts w:ascii="Times New Roman" w:hAnsi="Times New Roman" w:cs="Times New Roman"/>
          <w:szCs w:val="22"/>
        </w:rPr>
      </w:pPr>
    </w:p>
    <w:p w:rsidR="00EA7F1D" w:rsidRDefault="00EA7F1D" w:rsidP="001B527E">
      <w:pPr>
        <w:pStyle w:val="ConsPlusNormal"/>
        <w:spacing w:line="240" w:lineRule="atLeast"/>
        <w:ind w:firstLine="540"/>
        <w:contextualSpacing/>
        <w:jc w:val="both"/>
        <w:rPr>
          <w:rFonts w:ascii="Times New Roman" w:hAnsi="Times New Roman" w:cs="Times New Roman"/>
          <w:szCs w:val="22"/>
        </w:rPr>
      </w:pPr>
    </w:p>
    <w:p w:rsidR="00EA7F1D" w:rsidRDefault="00EA7F1D" w:rsidP="001B527E">
      <w:pPr>
        <w:pStyle w:val="ConsPlusNormal"/>
        <w:spacing w:line="240" w:lineRule="atLeast"/>
        <w:ind w:firstLine="540"/>
        <w:contextualSpacing/>
        <w:jc w:val="both"/>
        <w:rPr>
          <w:rFonts w:ascii="Times New Roman" w:hAnsi="Times New Roman" w:cs="Times New Roman"/>
          <w:szCs w:val="22"/>
        </w:rPr>
      </w:pPr>
    </w:p>
    <w:p w:rsidR="00EA7F1D" w:rsidRDefault="00EA7F1D" w:rsidP="001B527E">
      <w:pPr>
        <w:pStyle w:val="ConsPlusNormal"/>
        <w:spacing w:line="240" w:lineRule="atLeast"/>
        <w:ind w:firstLine="540"/>
        <w:contextualSpacing/>
        <w:jc w:val="both"/>
        <w:rPr>
          <w:rFonts w:ascii="Times New Roman" w:hAnsi="Times New Roman" w:cs="Times New Roman"/>
          <w:szCs w:val="22"/>
        </w:rPr>
      </w:pPr>
    </w:p>
    <w:p w:rsidR="00EA7F1D" w:rsidRDefault="00EA7F1D" w:rsidP="001B527E">
      <w:pPr>
        <w:pStyle w:val="ConsPlusNormal"/>
        <w:spacing w:line="240" w:lineRule="atLeast"/>
        <w:ind w:firstLine="540"/>
        <w:contextualSpacing/>
        <w:jc w:val="both"/>
        <w:rPr>
          <w:rFonts w:ascii="Times New Roman" w:hAnsi="Times New Roman" w:cs="Times New Roman"/>
          <w:szCs w:val="22"/>
        </w:rPr>
      </w:pPr>
    </w:p>
    <w:p w:rsidR="00EA7F1D" w:rsidRDefault="00EA7F1D" w:rsidP="001B527E">
      <w:pPr>
        <w:pStyle w:val="ConsPlusNormal"/>
        <w:spacing w:line="240" w:lineRule="atLeast"/>
        <w:ind w:firstLine="540"/>
        <w:contextualSpacing/>
        <w:jc w:val="both"/>
        <w:rPr>
          <w:rFonts w:ascii="Times New Roman" w:hAnsi="Times New Roman" w:cs="Times New Roman"/>
          <w:szCs w:val="22"/>
        </w:rPr>
      </w:pPr>
    </w:p>
    <w:p w:rsidR="00EA7F1D" w:rsidRDefault="00EA7F1D" w:rsidP="001B527E">
      <w:pPr>
        <w:pStyle w:val="ConsPlusNormal"/>
        <w:spacing w:line="240" w:lineRule="atLeast"/>
        <w:ind w:firstLine="540"/>
        <w:contextualSpacing/>
        <w:jc w:val="both"/>
        <w:rPr>
          <w:rFonts w:ascii="Times New Roman" w:hAnsi="Times New Roman" w:cs="Times New Roman"/>
          <w:szCs w:val="22"/>
        </w:rPr>
      </w:pPr>
    </w:p>
    <w:p w:rsidR="00EA7F1D" w:rsidRDefault="00EA7F1D" w:rsidP="001B527E">
      <w:pPr>
        <w:pStyle w:val="ConsPlusNormal"/>
        <w:spacing w:line="240" w:lineRule="atLeast"/>
        <w:ind w:firstLine="540"/>
        <w:contextualSpacing/>
        <w:jc w:val="both"/>
        <w:rPr>
          <w:rFonts w:ascii="Times New Roman" w:hAnsi="Times New Roman" w:cs="Times New Roman"/>
          <w:szCs w:val="22"/>
        </w:rPr>
      </w:pPr>
    </w:p>
    <w:p w:rsidR="00EA7F1D" w:rsidRDefault="00EA7F1D" w:rsidP="001B527E">
      <w:pPr>
        <w:pStyle w:val="ConsPlusNormal"/>
        <w:spacing w:line="240" w:lineRule="atLeast"/>
        <w:ind w:firstLine="540"/>
        <w:contextualSpacing/>
        <w:jc w:val="both"/>
        <w:rPr>
          <w:rFonts w:ascii="Times New Roman" w:hAnsi="Times New Roman" w:cs="Times New Roman"/>
          <w:szCs w:val="22"/>
        </w:rPr>
      </w:pPr>
    </w:p>
    <w:p w:rsidR="00EA7F1D" w:rsidRDefault="00EA7F1D" w:rsidP="001B527E">
      <w:pPr>
        <w:pStyle w:val="ConsPlusNormal"/>
        <w:spacing w:line="240" w:lineRule="atLeast"/>
        <w:ind w:firstLine="540"/>
        <w:contextualSpacing/>
        <w:jc w:val="both"/>
        <w:rPr>
          <w:rFonts w:ascii="Times New Roman" w:hAnsi="Times New Roman" w:cs="Times New Roman"/>
          <w:szCs w:val="22"/>
        </w:rPr>
      </w:pPr>
    </w:p>
    <w:p w:rsidR="00EA7F1D" w:rsidRDefault="00EA7F1D" w:rsidP="001B527E">
      <w:pPr>
        <w:pStyle w:val="ConsPlusNormal"/>
        <w:spacing w:line="240" w:lineRule="atLeast"/>
        <w:ind w:firstLine="540"/>
        <w:contextualSpacing/>
        <w:jc w:val="both"/>
        <w:rPr>
          <w:rFonts w:ascii="Times New Roman" w:hAnsi="Times New Roman" w:cs="Times New Roman"/>
          <w:szCs w:val="22"/>
        </w:rPr>
      </w:pPr>
    </w:p>
    <w:p w:rsidR="00EA7F1D" w:rsidRDefault="00EA7F1D" w:rsidP="001B527E">
      <w:pPr>
        <w:pStyle w:val="ConsPlusNormal"/>
        <w:spacing w:line="240" w:lineRule="atLeast"/>
        <w:ind w:firstLine="540"/>
        <w:contextualSpacing/>
        <w:jc w:val="both"/>
        <w:rPr>
          <w:rFonts w:ascii="Times New Roman" w:hAnsi="Times New Roman" w:cs="Times New Roman"/>
          <w:szCs w:val="22"/>
        </w:rPr>
      </w:pPr>
    </w:p>
    <w:p w:rsidR="00EA7F1D" w:rsidRDefault="00EA7F1D" w:rsidP="001B527E">
      <w:pPr>
        <w:pStyle w:val="ConsPlusNormal"/>
        <w:spacing w:line="240" w:lineRule="atLeast"/>
        <w:ind w:firstLine="540"/>
        <w:contextualSpacing/>
        <w:jc w:val="both"/>
        <w:rPr>
          <w:rFonts w:ascii="Times New Roman" w:hAnsi="Times New Roman" w:cs="Times New Roman"/>
          <w:szCs w:val="22"/>
        </w:rPr>
      </w:pPr>
    </w:p>
    <w:p w:rsidR="00EA7F1D" w:rsidRDefault="00EA7F1D" w:rsidP="001B527E">
      <w:pPr>
        <w:pStyle w:val="ConsPlusNormal"/>
        <w:spacing w:line="240" w:lineRule="atLeast"/>
        <w:ind w:firstLine="540"/>
        <w:contextualSpacing/>
        <w:jc w:val="both"/>
        <w:rPr>
          <w:rFonts w:ascii="Times New Roman" w:hAnsi="Times New Roman" w:cs="Times New Roman"/>
          <w:szCs w:val="22"/>
        </w:rPr>
      </w:pPr>
    </w:p>
    <w:p w:rsidR="001B527E" w:rsidRPr="00FE7A99" w:rsidRDefault="001B527E" w:rsidP="00EA7F1D">
      <w:pPr>
        <w:pStyle w:val="ConsPlusNormal"/>
        <w:spacing w:line="240" w:lineRule="atLeast"/>
        <w:contextualSpacing/>
        <w:jc w:val="right"/>
        <w:outlineLvl w:val="1"/>
        <w:rPr>
          <w:rFonts w:ascii="Times New Roman" w:hAnsi="Times New Roman" w:cs="Times New Roman"/>
          <w:szCs w:val="22"/>
        </w:rPr>
      </w:pPr>
      <w:r w:rsidRPr="00FE7A99">
        <w:rPr>
          <w:rFonts w:ascii="Times New Roman" w:hAnsi="Times New Roman" w:cs="Times New Roman"/>
          <w:szCs w:val="22"/>
        </w:rPr>
        <w:t>Приложение 4</w:t>
      </w:r>
    </w:p>
    <w:p w:rsidR="001B527E" w:rsidRPr="00FE7A99" w:rsidRDefault="001B527E" w:rsidP="00EA7F1D">
      <w:pPr>
        <w:pStyle w:val="ConsPlusNormal"/>
        <w:spacing w:line="240" w:lineRule="atLeast"/>
        <w:contextualSpacing/>
        <w:jc w:val="right"/>
        <w:rPr>
          <w:rFonts w:ascii="Times New Roman" w:hAnsi="Times New Roman" w:cs="Times New Roman"/>
          <w:szCs w:val="22"/>
        </w:rPr>
      </w:pPr>
      <w:r w:rsidRPr="00FE7A99">
        <w:rPr>
          <w:rFonts w:ascii="Times New Roman" w:hAnsi="Times New Roman" w:cs="Times New Roman"/>
          <w:szCs w:val="22"/>
        </w:rPr>
        <w:t>к Административному регламенту</w:t>
      </w:r>
    </w:p>
    <w:p w:rsidR="001B527E" w:rsidRPr="00FE7A99" w:rsidRDefault="001B527E" w:rsidP="001B527E">
      <w:pPr>
        <w:pStyle w:val="ConsPlusNormal"/>
        <w:spacing w:line="240" w:lineRule="atLeast"/>
        <w:ind w:firstLine="540"/>
        <w:contextualSpacing/>
        <w:jc w:val="both"/>
        <w:rPr>
          <w:rFonts w:ascii="Times New Roman" w:hAnsi="Times New Roman" w:cs="Times New Roman"/>
          <w:szCs w:val="22"/>
        </w:rPr>
      </w:pPr>
    </w:p>
    <w:p w:rsidR="001B527E" w:rsidRPr="00FE7A99" w:rsidRDefault="001B527E" w:rsidP="00EA7F1D">
      <w:pPr>
        <w:pStyle w:val="ConsPlusTitle"/>
        <w:spacing w:line="240" w:lineRule="atLeast"/>
        <w:contextualSpacing/>
        <w:jc w:val="center"/>
        <w:outlineLvl w:val="2"/>
        <w:rPr>
          <w:rFonts w:ascii="Times New Roman" w:hAnsi="Times New Roman" w:cs="Times New Roman"/>
          <w:szCs w:val="22"/>
        </w:rPr>
      </w:pPr>
      <w:bookmarkStart w:id="5" w:name="P390"/>
      <w:bookmarkEnd w:id="5"/>
      <w:r w:rsidRPr="00FE7A99">
        <w:rPr>
          <w:rFonts w:ascii="Times New Roman" w:hAnsi="Times New Roman" w:cs="Times New Roman"/>
          <w:szCs w:val="22"/>
        </w:rPr>
        <w:t>Перечень оснований для отказа в приеме заявления</w:t>
      </w:r>
    </w:p>
    <w:p w:rsidR="001B527E" w:rsidRPr="00FE7A99" w:rsidRDefault="001B527E" w:rsidP="00EA7F1D">
      <w:pPr>
        <w:pStyle w:val="ConsPlusTitle"/>
        <w:spacing w:line="240" w:lineRule="atLeast"/>
        <w:contextualSpacing/>
        <w:jc w:val="center"/>
        <w:rPr>
          <w:rFonts w:ascii="Times New Roman" w:hAnsi="Times New Roman" w:cs="Times New Roman"/>
          <w:szCs w:val="22"/>
        </w:rPr>
      </w:pPr>
      <w:r w:rsidRPr="00FE7A99">
        <w:rPr>
          <w:rFonts w:ascii="Times New Roman" w:hAnsi="Times New Roman" w:cs="Times New Roman"/>
          <w:szCs w:val="22"/>
        </w:rPr>
        <w:t>о предоставлении муниципальной услуги и документов,</w:t>
      </w:r>
    </w:p>
    <w:p w:rsidR="001B527E" w:rsidRPr="00FE7A99" w:rsidRDefault="001B527E" w:rsidP="00EA7F1D">
      <w:pPr>
        <w:pStyle w:val="ConsPlusTitle"/>
        <w:spacing w:line="240" w:lineRule="atLeast"/>
        <w:contextualSpacing/>
        <w:jc w:val="center"/>
        <w:rPr>
          <w:rFonts w:ascii="Times New Roman" w:hAnsi="Times New Roman" w:cs="Times New Roman"/>
          <w:szCs w:val="22"/>
        </w:rPr>
      </w:pPr>
      <w:proofErr w:type="gramStart"/>
      <w:r w:rsidRPr="00FE7A99">
        <w:rPr>
          <w:rFonts w:ascii="Times New Roman" w:hAnsi="Times New Roman" w:cs="Times New Roman"/>
          <w:szCs w:val="22"/>
        </w:rPr>
        <w:t>необходимых</w:t>
      </w:r>
      <w:proofErr w:type="gramEnd"/>
      <w:r w:rsidRPr="00FE7A99">
        <w:rPr>
          <w:rFonts w:ascii="Times New Roman" w:hAnsi="Times New Roman" w:cs="Times New Roman"/>
          <w:szCs w:val="22"/>
        </w:rPr>
        <w:t xml:space="preserve"> для предоставления муниципальной услуги</w:t>
      </w:r>
    </w:p>
    <w:p w:rsidR="001B527E" w:rsidRPr="00FE7A99" w:rsidRDefault="001B527E" w:rsidP="001B527E">
      <w:pPr>
        <w:pStyle w:val="ConsPlusNormal"/>
        <w:spacing w:line="240" w:lineRule="atLeast"/>
        <w:ind w:firstLine="540"/>
        <w:contextualSpacing/>
        <w:jc w:val="both"/>
        <w:rPr>
          <w:rFonts w:ascii="Times New Roman" w:hAnsi="Times New Roman" w:cs="Times New Roman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417"/>
        <w:gridCol w:w="1417"/>
        <w:gridCol w:w="6236"/>
      </w:tblGrid>
      <w:tr w:rsidR="001B527E" w:rsidRPr="00FE7A99" w:rsidTr="00ED2352">
        <w:tc>
          <w:tcPr>
            <w:tcW w:w="1417" w:type="dxa"/>
          </w:tcPr>
          <w:p w:rsidR="001B527E" w:rsidRPr="00FE7A99" w:rsidRDefault="001B527E" w:rsidP="00ED2352">
            <w:pPr>
              <w:pStyle w:val="ConsPlusNormal"/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Cs w:val="22"/>
              </w:rPr>
            </w:pPr>
            <w:r w:rsidRPr="00FE7A99">
              <w:rPr>
                <w:rFonts w:ascii="Times New Roman" w:hAnsi="Times New Roman" w:cs="Times New Roman"/>
                <w:szCs w:val="22"/>
              </w:rPr>
              <w:t>Способ подачи запроса</w:t>
            </w:r>
          </w:p>
        </w:tc>
        <w:tc>
          <w:tcPr>
            <w:tcW w:w="1417" w:type="dxa"/>
          </w:tcPr>
          <w:p w:rsidR="001B527E" w:rsidRPr="00FE7A99" w:rsidRDefault="001B527E" w:rsidP="00ED2352">
            <w:pPr>
              <w:pStyle w:val="ConsPlusNormal"/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Cs w:val="22"/>
              </w:rPr>
            </w:pPr>
            <w:r w:rsidRPr="00FE7A99">
              <w:rPr>
                <w:rFonts w:ascii="Times New Roman" w:hAnsi="Times New Roman" w:cs="Times New Roman"/>
                <w:szCs w:val="22"/>
              </w:rPr>
              <w:t>Категории (признаки) заявителя</w:t>
            </w:r>
          </w:p>
        </w:tc>
        <w:tc>
          <w:tcPr>
            <w:tcW w:w="6236" w:type="dxa"/>
          </w:tcPr>
          <w:p w:rsidR="001B527E" w:rsidRPr="00FE7A99" w:rsidRDefault="001B527E" w:rsidP="00ED2352">
            <w:pPr>
              <w:pStyle w:val="ConsPlusNormal"/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Cs w:val="22"/>
              </w:rPr>
            </w:pPr>
            <w:r w:rsidRPr="00FE7A99">
              <w:rPr>
                <w:rFonts w:ascii="Times New Roman" w:hAnsi="Times New Roman" w:cs="Times New Roman"/>
                <w:szCs w:val="22"/>
              </w:rPr>
              <w:t>Основания для отказа в приеме запроса о предоставлении муниципальной услуги и документов, необходимых для предоставления муниципальной услуги</w:t>
            </w:r>
          </w:p>
        </w:tc>
      </w:tr>
      <w:tr w:rsidR="001B527E" w:rsidRPr="00FE7A99" w:rsidTr="00ED2352">
        <w:tc>
          <w:tcPr>
            <w:tcW w:w="1417" w:type="dxa"/>
          </w:tcPr>
          <w:p w:rsidR="001B527E" w:rsidRPr="00FE7A99" w:rsidRDefault="001B527E" w:rsidP="00ED2352">
            <w:pPr>
              <w:pStyle w:val="ConsPlusNormal"/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Cs w:val="22"/>
              </w:rPr>
            </w:pPr>
            <w:r w:rsidRPr="00FE7A99">
              <w:rPr>
                <w:rFonts w:ascii="Times New Roman" w:hAnsi="Times New Roman" w:cs="Times New Roman"/>
                <w:szCs w:val="22"/>
              </w:rPr>
              <w:t>В случае подачи заявления в уполномоченный орган, МФЦ</w:t>
            </w:r>
          </w:p>
        </w:tc>
        <w:tc>
          <w:tcPr>
            <w:tcW w:w="1417" w:type="dxa"/>
          </w:tcPr>
          <w:p w:rsidR="001B527E" w:rsidRPr="00FE7A99" w:rsidRDefault="001B527E" w:rsidP="00ED2352">
            <w:pPr>
              <w:pStyle w:val="ConsPlusNormal"/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Cs w:val="22"/>
              </w:rPr>
            </w:pPr>
            <w:r w:rsidRPr="00FE7A99">
              <w:rPr>
                <w:rFonts w:ascii="Times New Roman" w:hAnsi="Times New Roman" w:cs="Times New Roman"/>
                <w:szCs w:val="22"/>
              </w:rPr>
              <w:t>Все категории заявителей</w:t>
            </w:r>
          </w:p>
        </w:tc>
        <w:tc>
          <w:tcPr>
            <w:tcW w:w="6236" w:type="dxa"/>
          </w:tcPr>
          <w:p w:rsidR="001B527E" w:rsidRPr="00FE7A99" w:rsidRDefault="001B527E" w:rsidP="00ED2352">
            <w:pPr>
              <w:pStyle w:val="ConsPlusNormal"/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Cs w:val="22"/>
              </w:rPr>
            </w:pPr>
            <w:r w:rsidRPr="00FE7A99">
              <w:rPr>
                <w:rFonts w:ascii="Times New Roman" w:hAnsi="Times New Roman" w:cs="Times New Roman"/>
                <w:szCs w:val="22"/>
              </w:rPr>
              <w:t>1) не</w:t>
            </w:r>
            <w:r w:rsidR="00ED2352"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FE7A99">
              <w:rPr>
                <w:rFonts w:ascii="Times New Roman" w:hAnsi="Times New Roman" w:cs="Times New Roman"/>
                <w:szCs w:val="22"/>
              </w:rPr>
              <w:t>установление личности лица, обратившегося за оказанием услуги (</w:t>
            </w:r>
            <w:proofErr w:type="gramStart"/>
            <w:r w:rsidRPr="00FE7A99">
              <w:rPr>
                <w:rFonts w:ascii="Times New Roman" w:hAnsi="Times New Roman" w:cs="Times New Roman"/>
                <w:szCs w:val="22"/>
              </w:rPr>
              <w:t>не</w:t>
            </w:r>
            <w:r w:rsidR="00ED2352"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FE7A99">
              <w:rPr>
                <w:rFonts w:ascii="Times New Roman" w:hAnsi="Times New Roman" w:cs="Times New Roman"/>
                <w:szCs w:val="22"/>
              </w:rPr>
              <w:t>предъявление</w:t>
            </w:r>
            <w:proofErr w:type="gramEnd"/>
            <w:r w:rsidRPr="00FE7A99">
              <w:rPr>
                <w:rFonts w:ascii="Times New Roman" w:hAnsi="Times New Roman" w:cs="Times New Roman"/>
                <w:szCs w:val="22"/>
              </w:rPr>
              <w:t xml:space="preserve"> данным лицом документа, удостоверяющего его личность, отказ данного лица предъявить документ, удостоверяющий его личность, предъявление документа, удостоверяющего личность, с истекшим сроком действия);</w:t>
            </w:r>
          </w:p>
          <w:p w:rsidR="001B527E" w:rsidRPr="00FE7A99" w:rsidRDefault="001B527E" w:rsidP="00ED2352">
            <w:pPr>
              <w:pStyle w:val="ConsPlusNormal"/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Cs w:val="22"/>
              </w:rPr>
            </w:pPr>
            <w:r w:rsidRPr="00FE7A99">
              <w:rPr>
                <w:rFonts w:ascii="Times New Roman" w:hAnsi="Times New Roman" w:cs="Times New Roman"/>
                <w:szCs w:val="22"/>
              </w:rPr>
              <w:t>2) обращение за получением муниципальной услуги неуполномоченного лица;</w:t>
            </w:r>
          </w:p>
          <w:p w:rsidR="001B527E" w:rsidRPr="00FE7A99" w:rsidRDefault="001B527E" w:rsidP="00ED2352">
            <w:pPr>
              <w:pStyle w:val="ConsPlusNormal"/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Cs w:val="22"/>
              </w:rPr>
            </w:pPr>
            <w:r w:rsidRPr="00FE7A99">
              <w:rPr>
                <w:rFonts w:ascii="Times New Roman" w:hAnsi="Times New Roman" w:cs="Times New Roman"/>
                <w:szCs w:val="22"/>
              </w:rPr>
              <w:t>3) документы, необходимые для предоставления муниципальной услуги, не представлены или утратили силу на момент обращения за муниципальной услугой;</w:t>
            </w:r>
          </w:p>
          <w:p w:rsidR="001B527E" w:rsidRPr="00FE7A99" w:rsidRDefault="001B527E" w:rsidP="00ED2352">
            <w:pPr>
              <w:pStyle w:val="ConsPlusNormal"/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Cs w:val="22"/>
              </w:rPr>
            </w:pPr>
            <w:r w:rsidRPr="00FE7A99">
              <w:rPr>
                <w:rFonts w:ascii="Times New Roman" w:hAnsi="Times New Roman" w:cs="Times New Roman"/>
                <w:szCs w:val="22"/>
              </w:rPr>
              <w:t>4) в документах не заполнены все необходимые реквизиты, есть подчистки, и исправления текста, не заверенные в порядке, установленном законодательством Российской Федерации, документы имеют повреждения;</w:t>
            </w:r>
          </w:p>
          <w:p w:rsidR="001B527E" w:rsidRPr="00FE7A99" w:rsidRDefault="001B527E" w:rsidP="00ED2352">
            <w:pPr>
              <w:pStyle w:val="ConsPlusNormal"/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Cs w:val="22"/>
              </w:rPr>
            </w:pPr>
            <w:r w:rsidRPr="00FE7A99">
              <w:rPr>
                <w:rFonts w:ascii="Times New Roman" w:hAnsi="Times New Roman" w:cs="Times New Roman"/>
                <w:szCs w:val="22"/>
              </w:rPr>
              <w:t xml:space="preserve">5) не предоставление документов, указанных в </w:t>
            </w:r>
            <w:hyperlink w:anchor="P335">
              <w:r w:rsidRPr="00FE7A99">
                <w:rPr>
                  <w:rFonts w:ascii="Times New Roman" w:hAnsi="Times New Roman" w:cs="Times New Roman"/>
                  <w:color w:val="0000FF"/>
                  <w:szCs w:val="22"/>
                </w:rPr>
                <w:t>приложении N 3</w:t>
              </w:r>
            </w:hyperlink>
            <w:r w:rsidRPr="00FE7A99">
              <w:rPr>
                <w:rFonts w:ascii="Times New Roman" w:hAnsi="Times New Roman" w:cs="Times New Roman"/>
                <w:szCs w:val="22"/>
              </w:rPr>
              <w:t xml:space="preserve"> к Административному регламенту;</w:t>
            </w:r>
          </w:p>
          <w:p w:rsidR="001B527E" w:rsidRPr="00FE7A99" w:rsidRDefault="001B527E" w:rsidP="00ED2352">
            <w:pPr>
              <w:pStyle w:val="ConsPlusNormal"/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Cs w:val="22"/>
              </w:rPr>
            </w:pPr>
            <w:r w:rsidRPr="00FE7A99">
              <w:rPr>
                <w:rFonts w:ascii="Times New Roman" w:hAnsi="Times New Roman" w:cs="Times New Roman"/>
                <w:szCs w:val="22"/>
              </w:rPr>
              <w:t xml:space="preserve">6) заявление о предоставлении услуги не соответствует требованиям </w:t>
            </w:r>
            <w:hyperlink w:anchor="P463">
              <w:r w:rsidRPr="00FE7A99">
                <w:rPr>
                  <w:rFonts w:ascii="Times New Roman" w:hAnsi="Times New Roman" w:cs="Times New Roman"/>
                  <w:color w:val="0000FF"/>
                  <w:szCs w:val="22"/>
                </w:rPr>
                <w:t>приложения N 5</w:t>
              </w:r>
            </w:hyperlink>
            <w:r w:rsidRPr="00FE7A99">
              <w:rPr>
                <w:rFonts w:ascii="Times New Roman" w:hAnsi="Times New Roman" w:cs="Times New Roman"/>
                <w:szCs w:val="22"/>
              </w:rPr>
              <w:t xml:space="preserve"> к настоящему административному регламенту</w:t>
            </w:r>
          </w:p>
        </w:tc>
      </w:tr>
      <w:tr w:rsidR="001B527E" w:rsidRPr="00FE7A99" w:rsidTr="00ED2352">
        <w:tc>
          <w:tcPr>
            <w:tcW w:w="1417" w:type="dxa"/>
          </w:tcPr>
          <w:p w:rsidR="001B527E" w:rsidRPr="00FE7A99" w:rsidRDefault="001B527E" w:rsidP="00ED2352">
            <w:pPr>
              <w:pStyle w:val="ConsPlusNormal"/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Cs w:val="22"/>
              </w:rPr>
            </w:pPr>
            <w:r w:rsidRPr="00FE7A99">
              <w:rPr>
                <w:rFonts w:ascii="Times New Roman" w:hAnsi="Times New Roman" w:cs="Times New Roman"/>
                <w:szCs w:val="22"/>
              </w:rPr>
              <w:t>В случае подачи заявления через ЕПГУ, РПГУ</w:t>
            </w:r>
          </w:p>
        </w:tc>
        <w:tc>
          <w:tcPr>
            <w:tcW w:w="1417" w:type="dxa"/>
          </w:tcPr>
          <w:p w:rsidR="001B527E" w:rsidRPr="00FE7A99" w:rsidRDefault="001B527E" w:rsidP="00ED2352">
            <w:pPr>
              <w:pStyle w:val="ConsPlusNormal"/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Cs w:val="22"/>
              </w:rPr>
            </w:pPr>
            <w:r w:rsidRPr="00FE7A99">
              <w:rPr>
                <w:rFonts w:ascii="Times New Roman" w:hAnsi="Times New Roman" w:cs="Times New Roman"/>
                <w:szCs w:val="22"/>
              </w:rPr>
              <w:t>Все категории заявителей</w:t>
            </w:r>
          </w:p>
        </w:tc>
        <w:tc>
          <w:tcPr>
            <w:tcW w:w="6236" w:type="dxa"/>
          </w:tcPr>
          <w:p w:rsidR="001B527E" w:rsidRPr="00FE7A99" w:rsidRDefault="001B527E" w:rsidP="00ED2352">
            <w:pPr>
              <w:pStyle w:val="ConsPlusNormal"/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Cs w:val="22"/>
              </w:rPr>
            </w:pPr>
            <w:r w:rsidRPr="00FE7A99">
              <w:rPr>
                <w:rFonts w:ascii="Times New Roman" w:hAnsi="Times New Roman" w:cs="Times New Roman"/>
                <w:szCs w:val="22"/>
              </w:rPr>
              <w:t>1) не</w:t>
            </w:r>
            <w:r w:rsidR="00ED2352"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FE7A99">
              <w:rPr>
                <w:rFonts w:ascii="Times New Roman" w:hAnsi="Times New Roman" w:cs="Times New Roman"/>
                <w:szCs w:val="22"/>
              </w:rPr>
              <w:t>установление личности лица, обратившегося за оказанием услуги (</w:t>
            </w:r>
            <w:proofErr w:type="gramStart"/>
            <w:r w:rsidRPr="00FE7A99">
              <w:rPr>
                <w:rFonts w:ascii="Times New Roman" w:hAnsi="Times New Roman" w:cs="Times New Roman"/>
                <w:szCs w:val="22"/>
              </w:rPr>
              <w:t>не</w:t>
            </w:r>
            <w:r w:rsidR="00ED2352"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FE7A99">
              <w:rPr>
                <w:rFonts w:ascii="Times New Roman" w:hAnsi="Times New Roman" w:cs="Times New Roman"/>
                <w:szCs w:val="22"/>
              </w:rPr>
              <w:t>предъявление</w:t>
            </w:r>
            <w:proofErr w:type="gramEnd"/>
            <w:r w:rsidRPr="00FE7A99">
              <w:rPr>
                <w:rFonts w:ascii="Times New Roman" w:hAnsi="Times New Roman" w:cs="Times New Roman"/>
                <w:szCs w:val="22"/>
              </w:rPr>
              <w:t xml:space="preserve"> данным лицом документа, удостоверяющего его личность, отказ данного лица предъявить документ, удостоверяющий его личность, предъявление документа, удостоверяющего личность, с истекшим сроком действия);</w:t>
            </w:r>
          </w:p>
          <w:p w:rsidR="001B527E" w:rsidRPr="00FE7A99" w:rsidRDefault="001B527E" w:rsidP="00ED2352">
            <w:pPr>
              <w:pStyle w:val="ConsPlusNormal"/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Cs w:val="22"/>
              </w:rPr>
            </w:pPr>
            <w:r w:rsidRPr="00FE7A99">
              <w:rPr>
                <w:rFonts w:ascii="Times New Roman" w:hAnsi="Times New Roman" w:cs="Times New Roman"/>
                <w:szCs w:val="22"/>
              </w:rPr>
              <w:t>2) обращение за получением муниципальной услуги неуполномоченного лица;</w:t>
            </w:r>
          </w:p>
          <w:p w:rsidR="001B527E" w:rsidRPr="00FE7A99" w:rsidRDefault="001B527E" w:rsidP="00ED2352">
            <w:pPr>
              <w:pStyle w:val="ConsPlusNormal"/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Cs w:val="22"/>
              </w:rPr>
            </w:pPr>
            <w:r w:rsidRPr="00FE7A99">
              <w:rPr>
                <w:rFonts w:ascii="Times New Roman" w:hAnsi="Times New Roman" w:cs="Times New Roman"/>
                <w:szCs w:val="22"/>
              </w:rPr>
              <w:t>3) документы, необходимые для предоставления муниципальной услуги, не представлены или утратили силу на момент обращения за муниципальной услугой;</w:t>
            </w:r>
          </w:p>
          <w:p w:rsidR="001B527E" w:rsidRPr="00FE7A99" w:rsidRDefault="001B527E" w:rsidP="00ED2352">
            <w:pPr>
              <w:pStyle w:val="ConsPlusNormal"/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Cs w:val="22"/>
              </w:rPr>
            </w:pPr>
            <w:r w:rsidRPr="00FE7A99">
              <w:rPr>
                <w:rFonts w:ascii="Times New Roman" w:hAnsi="Times New Roman" w:cs="Times New Roman"/>
                <w:szCs w:val="22"/>
              </w:rPr>
              <w:t>4) в документах не заполнены все необходимые реквизиты, есть подчистки, и исправления текста, не заверенные в порядке, установленном законодательством Российской Федерации, документы имеют повреждения;</w:t>
            </w:r>
          </w:p>
          <w:p w:rsidR="001B527E" w:rsidRPr="00FE7A99" w:rsidRDefault="001B527E" w:rsidP="00ED2352">
            <w:pPr>
              <w:pStyle w:val="ConsPlusNormal"/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Cs w:val="22"/>
              </w:rPr>
            </w:pPr>
            <w:r w:rsidRPr="00FE7A99">
              <w:rPr>
                <w:rFonts w:ascii="Times New Roman" w:hAnsi="Times New Roman" w:cs="Times New Roman"/>
                <w:szCs w:val="22"/>
              </w:rPr>
              <w:t xml:space="preserve">5) не предоставление документов, указанных в </w:t>
            </w:r>
            <w:hyperlink w:anchor="P335">
              <w:r w:rsidRPr="00FE7A99">
                <w:rPr>
                  <w:rFonts w:ascii="Times New Roman" w:hAnsi="Times New Roman" w:cs="Times New Roman"/>
                  <w:color w:val="0000FF"/>
                  <w:szCs w:val="22"/>
                </w:rPr>
                <w:t>приложении N 3</w:t>
              </w:r>
            </w:hyperlink>
            <w:r w:rsidRPr="00FE7A99">
              <w:rPr>
                <w:rFonts w:ascii="Times New Roman" w:hAnsi="Times New Roman" w:cs="Times New Roman"/>
                <w:szCs w:val="22"/>
              </w:rPr>
              <w:t xml:space="preserve"> к Административному регламенту;</w:t>
            </w:r>
          </w:p>
          <w:p w:rsidR="001B527E" w:rsidRPr="00FE7A99" w:rsidRDefault="001B527E" w:rsidP="00ED2352">
            <w:pPr>
              <w:pStyle w:val="ConsPlusNormal"/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Cs w:val="22"/>
              </w:rPr>
            </w:pPr>
            <w:r w:rsidRPr="00FE7A99">
              <w:rPr>
                <w:rFonts w:ascii="Times New Roman" w:hAnsi="Times New Roman" w:cs="Times New Roman"/>
                <w:szCs w:val="22"/>
              </w:rPr>
              <w:t xml:space="preserve">6) заявление о предоставлении услуги не соответствует требованиям </w:t>
            </w:r>
            <w:hyperlink w:anchor="P463">
              <w:r w:rsidRPr="00FE7A99">
                <w:rPr>
                  <w:rFonts w:ascii="Times New Roman" w:hAnsi="Times New Roman" w:cs="Times New Roman"/>
                  <w:color w:val="0000FF"/>
                  <w:szCs w:val="22"/>
                </w:rPr>
                <w:t>приложения N 5</w:t>
              </w:r>
            </w:hyperlink>
            <w:r w:rsidRPr="00FE7A99">
              <w:rPr>
                <w:rFonts w:ascii="Times New Roman" w:hAnsi="Times New Roman" w:cs="Times New Roman"/>
                <w:szCs w:val="22"/>
              </w:rPr>
              <w:t xml:space="preserve"> к настоящему административному регламенту</w:t>
            </w:r>
          </w:p>
        </w:tc>
      </w:tr>
    </w:tbl>
    <w:p w:rsidR="001B527E" w:rsidRPr="00FE7A99" w:rsidRDefault="001B527E" w:rsidP="001B527E">
      <w:pPr>
        <w:pStyle w:val="ConsPlusNormal"/>
        <w:spacing w:line="240" w:lineRule="atLeast"/>
        <w:ind w:firstLine="540"/>
        <w:contextualSpacing/>
        <w:jc w:val="both"/>
        <w:rPr>
          <w:rFonts w:ascii="Times New Roman" w:hAnsi="Times New Roman" w:cs="Times New Roman"/>
          <w:szCs w:val="22"/>
        </w:rPr>
      </w:pPr>
    </w:p>
    <w:p w:rsidR="001B527E" w:rsidRPr="00FE7A99" w:rsidRDefault="001B527E" w:rsidP="00EA7F1D">
      <w:pPr>
        <w:pStyle w:val="ConsPlusTitle"/>
        <w:spacing w:line="240" w:lineRule="atLeast"/>
        <w:contextualSpacing/>
        <w:jc w:val="center"/>
        <w:outlineLvl w:val="2"/>
        <w:rPr>
          <w:rFonts w:ascii="Times New Roman" w:hAnsi="Times New Roman" w:cs="Times New Roman"/>
          <w:szCs w:val="22"/>
        </w:rPr>
      </w:pPr>
      <w:r w:rsidRPr="00FE7A99">
        <w:rPr>
          <w:rFonts w:ascii="Times New Roman" w:hAnsi="Times New Roman" w:cs="Times New Roman"/>
          <w:szCs w:val="22"/>
        </w:rPr>
        <w:t>Перечень оснований для приостановления</w:t>
      </w:r>
      <w:r w:rsidR="00EA7F1D">
        <w:rPr>
          <w:rFonts w:ascii="Times New Roman" w:hAnsi="Times New Roman" w:cs="Times New Roman"/>
          <w:szCs w:val="22"/>
        </w:rPr>
        <w:t xml:space="preserve"> </w:t>
      </w:r>
      <w:r w:rsidRPr="00FE7A99">
        <w:rPr>
          <w:rFonts w:ascii="Times New Roman" w:hAnsi="Times New Roman" w:cs="Times New Roman"/>
          <w:szCs w:val="22"/>
        </w:rPr>
        <w:t>предоставления муниципальной услуги</w:t>
      </w:r>
    </w:p>
    <w:p w:rsidR="001B527E" w:rsidRPr="00FE7A99" w:rsidRDefault="001B527E" w:rsidP="001B527E">
      <w:pPr>
        <w:pStyle w:val="ConsPlusNormal"/>
        <w:spacing w:line="240" w:lineRule="atLeast"/>
        <w:ind w:firstLine="540"/>
        <w:contextualSpacing/>
        <w:jc w:val="both"/>
        <w:rPr>
          <w:rFonts w:ascii="Times New Roman" w:hAnsi="Times New Roman" w:cs="Times New Roman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778"/>
        <w:gridCol w:w="1928"/>
        <w:gridCol w:w="4365"/>
      </w:tblGrid>
      <w:tr w:rsidR="001B527E" w:rsidRPr="00FE7A99" w:rsidTr="00ED2352">
        <w:tc>
          <w:tcPr>
            <w:tcW w:w="2778" w:type="dxa"/>
          </w:tcPr>
          <w:p w:rsidR="001B527E" w:rsidRPr="00FE7A99" w:rsidRDefault="001B527E" w:rsidP="00ED2352">
            <w:pPr>
              <w:pStyle w:val="ConsPlusNormal"/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Cs w:val="22"/>
              </w:rPr>
            </w:pPr>
            <w:r w:rsidRPr="00FE7A99">
              <w:rPr>
                <w:rFonts w:ascii="Times New Roman" w:hAnsi="Times New Roman" w:cs="Times New Roman"/>
                <w:szCs w:val="22"/>
              </w:rPr>
              <w:t>Способ подачи запроса</w:t>
            </w:r>
          </w:p>
        </w:tc>
        <w:tc>
          <w:tcPr>
            <w:tcW w:w="1928" w:type="dxa"/>
          </w:tcPr>
          <w:p w:rsidR="001B527E" w:rsidRPr="00FE7A99" w:rsidRDefault="001B527E" w:rsidP="00ED2352">
            <w:pPr>
              <w:pStyle w:val="ConsPlusNormal"/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Cs w:val="22"/>
              </w:rPr>
            </w:pPr>
            <w:r w:rsidRPr="00FE7A99">
              <w:rPr>
                <w:rFonts w:ascii="Times New Roman" w:hAnsi="Times New Roman" w:cs="Times New Roman"/>
                <w:szCs w:val="22"/>
              </w:rPr>
              <w:t xml:space="preserve">Категории (признаки) </w:t>
            </w:r>
            <w:r w:rsidRPr="00FE7A99">
              <w:rPr>
                <w:rFonts w:ascii="Times New Roman" w:hAnsi="Times New Roman" w:cs="Times New Roman"/>
                <w:szCs w:val="22"/>
              </w:rPr>
              <w:lastRenderedPageBreak/>
              <w:t>заявителя</w:t>
            </w:r>
          </w:p>
        </w:tc>
        <w:tc>
          <w:tcPr>
            <w:tcW w:w="4365" w:type="dxa"/>
          </w:tcPr>
          <w:p w:rsidR="001B527E" w:rsidRPr="00FE7A99" w:rsidRDefault="001B527E" w:rsidP="00ED2352">
            <w:pPr>
              <w:pStyle w:val="ConsPlusNormal"/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Cs w:val="22"/>
              </w:rPr>
            </w:pPr>
            <w:r w:rsidRPr="00FE7A99">
              <w:rPr>
                <w:rFonts w:ascii="Times New Roman" w:hAnsi="Times New Roman" w:cs="Times New Roman"/>
                <w:szCs w:val="22"/>
              </w:rPr>
              <w:lastRenderedPageBreak/>
              <w:t>Основания для приостановления предоставления муниципальной услуги</w:t>
            </w:r>
          </w:p>
        </w:tc>
      </w:tr>
      <w:tr w:rsidR="001B527E" w:rsidRPr="00FE7A99" w:rsidTr="00ED2352">
        <w:tc>
          <w:tcPr>
            <w:tcW w:w="2778" w:type="dxa"/>
          </w:tcPr>
          <w:p w:rsidR="001B527E" w:rsidRPr="00FE7A99" w:rsidRDefault="001B527E" w:rsidP="00ED2352">
            <w:pPr>
              <w:pStyle w:val="ConsPlusNormal"/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Cs w:val="22"/>
              </w:rPr>
            </w:pPr>
            <w:r w:rsidRPr="00FE7A99">
              <w:rPr>
                <w:rFonts w:ascii="Times New Roman" w:hAnsi="Times New Roman" w:cs="Times New Roman"/>
                <w:szCs w:val="22"/>
              </w:rPr>
              <w:lastRenderedPageBreak/>
              <w:t>В случае подачи заявления в уполномоченный орган, МФЦ, ЕПГУ, РПГУ</w:t>
            </w:r>
          </w:p>
        </w:tc>
        <w:tc>
          <w:tcPr>
            <w:tcW w:w="1928" w:type="dxa"/>
          </w:tcPr>
          <w:p w:rsidR="001B527E" w:rsidRPr="00FE7A99" w:rsidRDefault="001B527E" w:rsidP="00ED2352">
            <w:pPr>
              <w:pStyle w:val="ConsPlusNormal"/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Cs w:val="22"/>
              </w:rPr>
            </w:pPr>
            <w:r w:rsidRPr="00FE7A99">
              <w:rPr>
                <w:rFonts w:ascii="Times New Roman" w:hAnsi="Times New Roman" w:cs="Times New Roman"/>
                <w:szCs w:val="22"/>
              </w:rPr>
              <w:t>Все категории заявителей</w:t>
            </w:r>
          </w:p>
        </w:tc>
        <w:tc>
          <w:tcPr>
            <w:tcW w:w="4365" w:type="dxa"/>
          </w:tcPr>
          <w:p w:rsidR="001B527E" w:rsidRPr="00FE7A99" w:rsidRDefault="001B527E" w:rsidP="00ED2352">
            <w:pPr>
              <w:pStyle w:val="ConsPlusNormal"/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Cs w:val="22"/>
              </w:rPr>
            </w:pPr>
            <w:r w:rsidRPr="00FE7A99">
              <w:rPr>
                <w:rFonts w:ascii="Times New Roman" w:hAnsi="Times New Roman" w:cs="Times New Roman"/>
                <w:szCs w:val="22"/>
              </w:rPr>
              <w:t>отсутствуют</w:t>
            </w:r>
          </w:p>
        </w:tc>
      </w:tr>
    </w:tbl>
    <w:p w:rsidR="001B527E" w:rsidRPr="00FE7A99" w:rsidRDefault="001B527E" w:rsidP="001B527E">
      <w:pPr>
        <w:pStyle w:val="ConsPlusNormal"/>
        <w:spacing w:line="240" w:lineRule="atLeast"/>
        <w:ind w:firstLine="540"/>
        <w:contextualSpacing/>
        <w:jc w:val="both"/>
        <w:rPr>
          <w:rFonts w:ascii="Times New Roman" w:hAnsi="Times New Roman" w:cs="Times New Roman"/>
          <w:szCs w:val="22"/>
        </w:rPr>
      </w:pPr>
    </w:p>
    <w:p w:rsidR="001B527E" w:rsidRPr="00FE7A99" w:rsidRDefault="001B527E" w:rsidP="00EA7F1D">
      <w:pPr>
        <w:pStyle w:val="ConsPlusTitle"/>
        <w:spacing w:line="240" w:lineRule="atLeast"/>
        <w:contextualSpacing/>
        <w:jc w:val="center"/>
        <w:outlineLvl w:val="2"/>
        <w:rPr>
          <w:rFonts w:ascii="Times New Roman" w:hAnsi="Times New Roman" w:cs="Times New Roman"/>
          <w:szCs w:val="22"/>
        </w:rPr>
      </w:pPr>
      <w:r w:rsidRPr="00FE7A99">
        <w:rPr>
          <w:rFonts w:ascii="Times New Roman" w:hAnsi="Times New Roman" w:cs="Times New Roman"/>
          <w:szCs w:val="22"/>
        </w:rPr>
        <w:t>Перечень оснований для отказа в предоставлении</w:t>
      </w:r>
    </w:p>
    <w:p w:rsidR="001B527E" w:rsidRPr="00FE7A99" w:rsidRDefault="001B527E" w:rsidP="00EA7F1D">
      <w:pPr>
        <w:pStyle w:val="ConsPlusTitle"/>
        <w:spacing w:line="240" w:lineRule="atLeast"/>
        <w:contextualSpacing/>
        <w:jc w:val="center"/>
        <w:rPr>
          <w:rFonts w:ascii="Times New Roman" w:hAnsi="Times New Roman" w:cs="Times New Roman"/>
          <w:szCs w:val="22"/>
        </w:rPr>
      </w:pPr>
      <w:r w:rsidRPr="00FE7A99">
        <w:rPr>
          <w:rFonts w:ascii="Times New Roman" w:hAnsi="Times New Roman" w:cs="Times New Roman"/>
          <w:szCs w:val="22"/>
        </w:rPr>
        <w:t>муниципальной услуги</w:t>
      </w:r>
    </w:p>
    <w:p w:rsidR="001B527E" w:rsidRPr="00FE7A99" w:rsidRDefault="001B527E" w:rsidP="001B527E">
      <w:pPr>
        <w:pStyle w:val="ConsPlusNormal"/>
        <w:spacing w:line="240" w:lineRule="atLeast"/>
        <w:ind w:firstLine="540"/>
        <w:contextualSpacing/>
        <w:jc w:val="both"/>
        <w:rPr>
          <w:rFonts w:ascii="Times New Roman" w:hAnsi="Times New Roman" w:cs="Times New Roman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417"/>
        <w:gridCol w:w="1417"/>
        <w:gridCol w:w="6236"/>
      </w:tblGrid>
      <w:tr w:rsidR="001B527E" w:rsidRPr="00FE7A99" w:rsidTr="00ED2352">
        <w:tc>
          <w:tcPr>
            <w:tcW w:w="1417" w:type="dxa"/>
          </w:tcPr>
          <w:p w:rsidR="001B527E" w:rsidRPr="00FE7A99" w:rsidRDefault="001B527E" w:rsidP="00ED2352">
            <w:pPr>
              <w:pStyle w:val="ConsPlusNormal"/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Cs w:val="22"/>
              </w:rPr>
            </w:pPr>
            <w:r w:rsidRPr="00FE7A99">
              <w:rPr>
                <w:rFonts w:ascii="Times New Roman" w:hAnsi="Times New Roman" w:cs="Times New Roman"/>
                <w:szCs w:val="22"/>
              </w:rPr>
              <w:t>Способ подачи запроса</w:t>
            </w:r>
          </w:p>
        </w:tc>
        <w:tc>
          <w:tcPr>
            <w:tcW w:w="1417" w:type="dxa"/>
          </w:tcPr>
          <w:p w:rsidR="001B527E" w:rsidRPr="00FE7A99" w:rsidRDefault="001B527E" w:rsidP="00ED2352">
            <w:pPr>
              <w:pStyle w:val="ConsPlusNormal"/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Cs w:val="22"/>
              </w:rPr>
            </w:pPr>
            <w:r w:rsidRPr="00FE7A99">
              <w:rPr>
                <w:rFonts w:ascii="Times New Roman" w:hAnsi="Times New Roman" w:cs="Times New Roman"/>
                <w:szCs w:val="22"/>
              </w:rPr>
              <w:t>Категории (признаки) заявителя</w:t>
            </w:r>
          </w:p>
        </w:tc>
        <w:tc>
          <w:tcPr>
            <w:tcW w:w="6236" w:type="dxa"/>
          </w:tcPr>
          <w:p w:rsidR="001B527E" w:rsidRPr="00FE7A99" w:rsidRDefault="001B527E" w:rsidP="00ED2352">
            <w:pPr>
              <w:pStyle w:val="ConsPlusNormal"/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Cs w:val="22"/>
              </w:rPr>
            </w:pPr>
            <w:r w:rsidRPr="00FE7A99">
              <w:rPr>
                <w:rFonts w:ascii="Times New Roman" w:hAnsi="Times New Roman" w:cs="Times New Roman"/>
                <w:szCs w:val="22"/>
              </w:rPr>
              <w:t>Основания для отказа в предоставлении муниципальной услуги</w:t>
            </w:r>
          </w:p>
        </w:tc>
      </w:tr>
      <w:tr w:rsidR="001B527E" w:rsidRPr="00FE7A99" w:rsidTr="00ED2352">
        <w:tc>
          <w:tcPr>
            <w:tcW w:w="1417" w:type="dxa"/>
            <w:vMerge w:val="restart"/>
          </w:tcPr>
          <w:p w:rsidR="001B527E" w:rsidRPr="00FE7A99" w:rsidRDefault="001B527E" w:rsidP="00ED2352">
            <w:pPr>
              <w:pStyle w:val="ConsPlusNormal"/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Cs w:val="22"/>
              </w:rPr>
            </w:pPr>
            <w:r w:rsidRPr="00FE7A99">
              <w:rPr>
                <w:rFonts w:ascii="Times New Roman" w:hAnsi="Times New Roman" w:cs="Times New Roman"/>
                <w:szCs w:val="22"/>
              </w:rPr>
              <w:t>В случае подачи заявления в уполномоченный орган, МФЦ, ЕПГУ, РПГУ</w:t>
            </w:r>
          </w:p>
        </w:tc>
        <w:tc>
          <w:tcPr>
            <w:tcW w:w="1417" w:type="dxa"/>
          </w:tcPr>
          <w:p w:rsidR="001B527E" w:rsidRPr="00FE7A99" w:rsidRDefault="001B527E" w:rsidP="00ED2352">
            <w:pPr>
              <w:pStyle w:val="ConsPlusNormal"/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Cs w:val="22"/>
              </w:rPr>
            </w:pPr>
            <w:r w:rsidRPr="00FE7A99">
              <w:rPr>
                <w:rFonts w:ascii="Times New Roman" w:hAnsi="Times New Roman" w:cs="Times New Roman"/>
                <w:szCs w:val="22"/>
              </w:rPr>
              <w:t>1А, 2А, 3А</w:t>
            </w:r>
          </w:p>
        </w:tc>
        <w:tc>
          <w:tcPr>
            <w:tcW w:w="6236" w:type="dxa"/>
          </w:tcPr>
          <w:p w:rsidR="001B527E" w:rsidRPr="00FE7A99" w:rsidRDefault="001B527E" w:rsidP="00ED2352">
            <w:pPr>
              <w:pStyle w:val="ConsPlusNormal"/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Cs w:val="22"/>
              </w:rPr>
            </w:pPr>
            <w:r w:rsidRPr="00FE7A99">
              <w:rPr>
                <w:rFonts w:ascii="Times New Roman" w:hAnsi="Times New Roman" w:cs="Times New Roman"/>
                <w:szCs w:val="22"/>
              </w:rPr>
              <w:t xml:space="preserve">- представленные документы не соответствуют требованиям, указанным в </w:t>
            </w:r>
            <w:hyperlink r:id="rId19">
              <w:r w:rsidRPr="00FE7A99">
                <w:rPr>
                  <w:rFonts w:ascii="Times New Roman" w:hAnsi="Times New Roman" w:cs="Times New Roman"/>
                  <w:color w:val="0000FF"/>
                  <w:szCs w:val="22"/>
                </w:rPr>
                <w:t>пункте 3.4</w:t>
              </w:r>
            </w:hyperlink>
            <w:r w:rsidRPr="00FE7A99">
              <w:rPr>
                <w:rFonts w:ascii="Times New Roman" w:hAnsi="Times New Roman" w:cs="Times New Roman"/>
                <w:szCs w:val="22"/>
              </w:rPr>
              <w:t xml:space="preserve"> постановления правительства Нижегородской области от 10.08.2010 N 482;</w:t>
            </w:r>
          </w:p>
          <w:p w:rsidR="001B527E" w:rsidRPr="00FE7A99" w:rsidRDefault="001B527E" w:rsidP="00ED2352">
            <w:pPr>
              <w:pStyle w:val="ConsPlusNormal"/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Cs w:val="22"/>
              </w:rPr>
            </w:pPr>
            <w:r w:rsidRPr="00FE7A99">
              <w:rPr>
                <w:rFonts w:ascii="Times New Roman" w:hAnsi="Times New Roman" w:cs="Times New Roman"/>
                <w:szCs w:val="22"/>
              </w:rPr>
              <w:t xml:space="preserve">- представлен не полный </w:t>
            </w:r>
            <w:hyperlink w:anchor="P335">
              <w:r w:rsidRPr="00FE7A99">
                <w:rPr>
                  <w:rFonts w:ascii="Times New Roman" w:hAnsi="Times New Roman" w:cs="Times New Roman"/>
                  <w:color w:val="0000FF"/>
                  <w:szCs w:val="22"/>
                </w:rPr>
                <w:t>перечень</w:t>
              </w:r>
            </w:hyperlink>
            <w:r w:rsidRPr="00FE7A99">
              <w:rPr>
                <w:rFonts w:ascii="Times New Roman" w:hAnsi="Times New Roman" w:cs="Times New Roman"/>
                <w:szCs w:val="22"/>
              </w:rPr>
              <w:t xml:space="preserve"> документов, указанных в приложении 3 к административному регламенту;</w:t>
            </w:r>
          </w:p>
          <w:p w:rsidR="001B527E" w:rsidRPr="00FE7A99" w:rsidRDefault="001B527E" w:rsidP="00ED2352">
            <w:pPr>
              <w:pStyle w:val="ConsPlusNormal"/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Cs w:val="22"/>
              </w:rPr>
            </w:pPr>
            <w:proofErr w:type="gramStart"/>
            <w:r w:rsidRPr="00FE7A99">
              <w:rPr>
                <w:rFonts w:ascii="Times New Roman" w:hAnsi="Times New Roman" w:cs="Times New Roman"/>
                <w:szCs w:val="22"/>
              </w:rPr>
              <w:t>- при наличии уже выданного разрешения на право организации ярмарки, указанной в плане организации ярмарок, утвержденном органом местного самоуправления муниципального образования Нижегородской области, проводимых юридическими и индивидуальными предпринимателями;</w:t>
            </w:r>
            <w:proofErr w:type="gramEnd"/>
          </w:p>
          <w:p w:rsidR="001B527E" w:rsidRPr="00FE7A99" w:rsidRDefault="001B527E" w:rsidP="00ED2352">
            <w:pPr>
              <w:pStyle w:val="ConsPlusNormal"/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Cs w:val="22"/>
              </w:rPr>
            </w:pPr>
            <w:r w:rsidRPr="00FE7A99">
              <w:rPr>
                <w:rFonts w:ascii="Times New Roman" w:hAnsi="Times New Roman" w:cs="Times New Roman"/>
                <w:szCs w:val="22"/>
              </w:rPr>
              <w:t>- при несоответствии заявленных организатором мероприятий требованиям законодательства РФ в сфере защиты прав потребителей, обеспечения санитарно-эпидемиологического благополучия населения, безопасности, в том числе пожарной, и иным предусмотренным законодательством РФ требованиям</w:t>
            </w:r>
          </w:p>
        </w:tc>
      </w:tr>
      <w:tr w:rsidR="001B527E" w:rsidRPr="00FE7A99" w:rsidTr="00ED2352">
        <w:tc>
          <w:tcPr>
            <w:tcW w:w="1417" w:type="dxa"/>
            <w:vMerge/>
          </w:tcPr>
          <w:p w:rsidR="001B527E" w:rsidRPr="00FE7A99" w:rsidRDefault="001B527E" w:rsidP="00ED2352">
            <w:pPr>
              <w:pStyle w:val="ConsPlusNormal"/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</w:tcPr>
          <w:p w:rsidR="001B527E" w:rsidRPr="00FE7A99" w:rsidRDefault="001B527E" w:rsidP="00ED2352">
            <w:pPr>
              <w:pStyle w:val="ConsPlusNormal"/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Cs w:val="22"/>
              </w:rPr>
            </w:pPr>
            <w:r w:rsidRPr="00FE7A99">
              <w:rPr>
                <w:rFonts w:ascii="Times New Roman" w:hAnsi="Times New Roman" w:cs="Times New Roman"/>
                <w:szCs w:val="22"/>
              </w:rPr>
              <w:t>1Б, 2Б, 3Б</w:t>
            </w:r>
          </w:p>
        </w:tc>
        <w:tc>
          <w:tcPr>
            <w:tcW w:w="6236" w:type="dxa"/>
          </w:tcPr>
          <w:p w:rsidR="001B527E" w:rsidRPr="00FE7A99" w:rsidRDefault="001B527E" w:rsidP="00ED2352">
            <w:pPr>
              <w:pStyle w:val="ConsPlusNormal"/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Cs w:val="22"/>
              </w:rPr>
            </w:pPr>
            <w:r w:rsidRPr="00FE7A99">
              <w:rPr>
                <w:rFonts w:ascii="Times New Roman" w:hAnsi="Times New Roman" w:cs="Times New Roman"/>
                <w:szCs w:val="22"/>
              </w:rPr>
              <w:t>- разрешение на право организации ярмарки отсутствует в распоряжении уполномоченного органа;</w:t>
            </w:r>
          </w:p>
          <w:p w:rsidR="001B527E" w:rsidRPr="00FE7A99" w:rsidRDefault="001B527E" w:rsidP="00ED2352">
            <w:pPr>
              <w:pStyle w:val="ConsPlusNormal"/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Cs w:val="22"/>
              </w:rPr>
            </w:pPr>
            <w:r w:rsidRPr="00FE7A99">
              <w:rPr>
                <w:rFonts w:ascii="Times New Roman" w:hAnsi="Times New Roman" w:cs="Times New Roman"/>
                <w:szCs w:val="22"/>
              </w:rPr>
              <w:t>- обращение с заявлением лица, которое не являлось заявителем при предоставлении муниципальной услуги, либо представителя заявителя, не имеющего полномочий на обращение с заявлением</w:t>
            </w:r>
          </w:p>
        </w:tc>
      </w:tr>
      <w:tr w:rsidR="001B527E" w:rsidRPr="00FE7A99" w:rsidTr="00ED2352">
        <w:tc>
          <w:tcPr>
            <w:tcW w:w="1417" w:type="dxa"/>
            <w:vMerge/>
          </w:tcPr>
          <w:p w:rsidR="001B527E" w:rsidRPr="00FE7A99" w:rsidRDefault="001B527E" w:rsidP="00ED2352">
            <w:pPr>
              <w:pStyle w:val="ConsPlusNormal"/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</w:tcPr>
          <w:p w:rsidR="001B527E" w:rsidRPr="00FE7A99" w:rsidRDefault="001B527E" w:rsidP="00ED2352">
            <w:pPr>
              <w:pStyle w:val="ConsPlusNormal"/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Cs w:val="22"/>
              </w:rPr>
            </w:pPr>
            <w:r w:rsidRPr="00FE7A99">
              <w:rPr>
                <w:rFonts w:ascii="Times New Roman" w:hAnsi="Times New Roman" w:cs="Times New Roman"/>
                <w:szCs w:val="22"/>
              </w:rPr>
              <w:t>1В, 2В, 3В</w:t>
            </w:r>
          </w:p>
        </w:tc>
        <w:tc>
          <w:tcPr>
            <w:tcW w:w="6236" w:type="dxa"/>
          </w:tcPr>
          <w:p w:rsidR="001B527E" w:rsidRPr="00FE7A99" w:rsidRDefault="001B527E" w:rsidP="00ED2352">
            <w:pPr>
              <w:pStyle w:val="ConsPlusNormal"/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Cs w:val="22"/>
              </w:rPr>
            </w:pPr>
            <w:r w:rsidRPr="00FE7A99">
              <w:rPr>
                <w:rFonts w:ascii="Times New Roman" w:hAnsi="Times New Roman" w:cs="Times New Roman"/>
                <w:szCs w:val="22"/>
              </w:rPr>
              <w:t xml:space="preserve">- факт допущения опечатки и (или) ошибки не подтвержден, в случае если заявитель обращался за предоставлением муниципальной услуги согласно </w:t>
            </w:r>
            <w:hyperlink w:anchor="P302">
              <w:r w:rsidRPr="00FE7A99">
                <w:rPr>
                  <w:rFonts w:ascii="Times New Roman" w:hAnsi="Times New Roman" w:cs="Times New Roman"/>
                  <w:color w:val="0000FF"/>
                  <w:szCs w:val="22"/>
                </w:rPr>
                <w:t>идентификаторам признаков</w:t>
              </w:r>
            </w:hyperlink>
            <w:r w:rsidRPr="00FE7A99">
              <w:rPr>
                <w:rFonts w:ascii="Times New Roman" w:hAnsi="Times New Roman" w:cs="Times New Roman"/>
                <w:szCs w:val="22"/>
              </w:rPr>
              <w:t xml:space="preserve"> заявителя 1А, 2А, 3А, 1Б, 2Б, 3Б, указанных в Приложении N 2 к административному регламенту</w:t>
            </w:r>
          </w:p>
        </w:tc>
      </w:tr>
    </w:tbl>
    <w:p w:rsidR="001B527E" w:rsidRPr="00FE7A99" w:rsidRDefault="001B527E" w:rsidP="001B527E">
      <w:pPr>
        <w:pStyle w:val="ConsPlusNormal"/>
        <w:spacing w:line="240" w:lineRule="atLeast"/>
        <w:ind w:firstLine="540"/>
        <w:contextualSpacing/>
        <w:jc w:val="both"/>
        <w:rPr>
          <w:rFonts w:ascii="Times New Roman" w:hAnsi="Times New Roman" w:cs="Times New Roman"/>
          <w:szCs w:val="22"/>
        </w:rPr>
      </w:pPr>
    </w:p>
    <w:p w:rsidR="001B527E" w:rsidRPr="00FE7A99" w:rsidRDefault="001B527E" w:rsidP="001B527E">
      <w:pPr>
        <w:pStyle w:val="ConsPlusNormal"/>
        <w:spacing w:line="240" w:lineRule="atLeast"/>
        <w:ind w:firstLine="540"/>
        <w:contextualSpacing/>
        <w:jc w:val="both"/>
        <w:rPr>
          <w:rFonts w:ascii="Times New Roman" w:hAnsi="Times New Roman" w:cs="Times New Roman"/>
          <w:szCs w:val="22"/>
        </w:rPr>
      </w:pPr>
    </w:p>
    <w:p w:rsidR="001B527E" w:rsidRPr="00FE7A99" w:rsidRDefault="001B527E" w:rsidP="001B527E">
      <w:pPr>
        <w:pStyle w:val="ConsPlusNormal"/>
        <w:spacing w:line="240" w:lineRule="atLeast"/>
        <w:ind w:firstLine="540"/>
        <w:contextualSpacing/>
        <w:jc w:val="both"/>
        <w:rPr>
          <w:rFonts w:ascii="Times New Roman" w:hAnsi="Times New Roman" w:cs="Times New Roman"/>
          <w:szCs w:val="22"/>
        </w:rPr>
      </w:pPr>
    </w:p>
    <w:p w:rsidR="001B527E" w:rsidRDefault="001B527E" w:rsidP="001B527E">
      <w:pPr>
        <w:pStyle w:val="ConsPlusNormal"/>
        <w:spacing w:line="240" w:lineRule="atLeast"/>
        <w:ind w:firstLine="540"/>
        <w:contextualSpacing/>
        <w:jc w:val="both"/>
        <w:rPr>
          <w:rFonts w:ascii="Times New Roman" w:hAnsi="Times New Roman" w:cs="Times New Roman"/>
          <w:szCs w:val="22"/>
        </w:rPr>
      </w:pPr>
    </w:p>
    <w:p w:rsidR="00EA7F1D" w:rsidRDefault="00EA7F1D" w:rsidP="001B527E">
      <w:pPr>
        <w:pStyle w:val="ConsPlusNormal"/>
        <w:spacing w:line="240" w:lineRule="atLeast"/>
        <w:ind w:firstLine="540"/>
        <w:contextualSpacing/>
        <w:jc w:val="both"/>
        <w:rPr>
          <w:rFonts w:ascii="Times New Roman" w:hAnsi="Times New Roman" w:cs="Times New Roman"/>
          <w:szCs w:val="22"/>
        </w:rPr>
      </w:pPr>
    </w:p>
    <w:p w:rsidR="00EA7F1D" w:rsidRDefault="00EA7F1D" w:rsidP="001B527E">
      <w:pPr>
        <w:pStyle w:val="ConsPlusNormal"/>
        <w:spacing w:line="240" w:lineRule="atLeast"/>
        <w:ind w:firstLine="540"/>
        <w:contextualSpacing/>
        <w:jc w:val="both"/>
        <w:rPr>
          <w:rFonts w:ascii="Times New Roman" w:hAnsi="Times New Roman" w:cs="Times New Roman"/>
          <w:szCs w:val="22"/>
        </w:rPr>
      </w:pPr>
    </w:p>
    <w:p w:rsidR="00EA7F1D" w:rsidRDefault="00EA7F1D" w:rsidP="001B527E">
      <w:pPr>
        <w:pStyle w:val="ConsPlusNormal"/>
        <w:spacing w:line="240" w:lineRule="atLeast"/>
        <w:ind w:firstLine="540"/>
        <w:contextualSpacing/>
        <w:jc w:val="both"/>
        <w:rPr>
          <w:rFonts w:ascii="Times New Roman" w:hAnsi="Times New Roman" w:cs="Times New Roman"/>
          <w:szCs w:val="22"/>
        </w:rPr>
      </w:pPr>
    </w:p>
    <w:p w:rsidR="00EA7F1D" w:rsidRDefault="00EA7F1D" w:rsidP="001B527E">
      <w:pPr>
        <w:pStyle w:val="ConsPlusNormal"/>
        <w:spacing w:line="240" w:lineRule="atLeast"/>
        <w:ind w:firstLine="540"/>
        <w:contextualSpacing/>
        <w:jc w:val="both"/>
        <w:rPr>
          <w:rFonts w:ascii="Times New Roman" w:hAnsi="Times New Roman" w:cs="Times New Roman"/>
          <w:szCs w:val="22"/>
        </w:rPr>
      </w:pPr>
    </w:p>
    <w:p w:rsidR="00EA7F1D" w:rsidRDefault="00EA7F1D" w:rsidP="001B527E">
      <w:pPr>
        <w:pStyle w:val="ConsPlusNormal"/>
        <w:spacing w:line="240" w:lineRule="atLeast"/>
        <w:ind w:firstLine="540"/>
        <w:contextualSpacing/>
        <w:jc w:val="both"/>
        <w:rPr>
          <w:rFonts w:ascii="Times New Roman" w:hAnsi="Times New Roman" w:cs="Times New Roman"/>
          <w:szCs w:val="22"/>
        </w:rPr>
      </w:pPr>
    </w:p>
    <w:p w:rsidR="00EA7F1D" w:rsidRDefault="00EA7F1D" w:rsidP="001B527E">
      <w:pPr>
        <w:pStyle w:val="ConsPlusNormal"/>
        <w:spacing w:line="240" w:lineRule="atLeast"/>
        <w:ind w:firstLine="540"/>
        <w:contextualSpacing/>
        <w:jc w:val="both"/>
        <w:rPr>
          <w:rFonts w:ascii="Times New Roman" w:hAnsi="Times New Roman" w:cs="Times New Roman"/>
          <w:szCs w:val="22"/>
        </w:rPr>
      </w:pPr>
    </w:p>
    <w:p w:rsidR="00EA7F1D" w:rsidRDefault="00EA7F1D" w:rsidP="001B527E">
      <w:pPr>
        <w:pStyle w:val="ConsPlusNormal"/>
        <w:spacing w:line="240" w:lineRule="atLeast"/>
        <w:ind w:firstLine="540"/>
        <w:contextualSpacing/>
        <w:jc w:val="both"/>
        <w:rPr>
          <w:rFonts w:ascii="Times New Roman" w:hAnsi="Times New Roman" w:cs="Times New Roman"/>
          <w:szCs w:val="22"/>
        </w:rPr>
      </w:pPr>
    </w:p>
    <w:p w:rsidR="00EA7F1D" w:rsidRDefault="00EA7F1D" w:rsidP="001B527E">
      <w:pPr>
        <w:pStyle w:val="ConsPlusNormal"/>
        <w:spacing w:line="240" w:lineRule="atLeast"/>
        <w:ind w:firstLine="540"/>
        <w:contextualSpacing/>
        <w:jc w:val="both"/>
        <w:rPr>
          <w:rFonts w:ascii="Times New Roman" w:hAnsi="Times New Roman" w:cs="Times New Roman"/>
          <w:szCs w:val="22"/>
        </w:rPr>
      </w:pPr>
    </w:p>
    <w:p w:rsidR="00EA7F1D" w:rsidRDefault="00EA7F1D" w:rsidP="001B527E">
      <w:pPr>
        <w:pStyle w:val="ConsPlusNormal"/>
        <w:spacing w:line="240" w:lineRule="atLeast"/>
        <w:ind w:firstLine="540"/>
        <w:contextualSpacing/>
        <w:jc w:val="both"/>
        <w:rPr>
          <w:rFonts w:ascii="Times New Roman" w:hAnsi="Times New Roman" w:cs="Times New Roman"/>
          <w:szCs w:val="22"/>
        </w:rPr>
      </w:pPr>
    </w:p>
    <w:p w:rsidR="00EA7F1D" w:rsidRDefault="00EA7F1D" w:rsidP="001B527E">
      <w:pPr>
        <w:pStyle w:val="ConsPlusNormal"/>
        <w:spacing w:line="240" w:lineRule="atLeast"/>
        <w:ind w:firstLine="540"/>
        <w:contextualSpacing/>
        <w:jc w:val="both"/>
        <w:rPr>
          <w:rFonts w:ascii="Times New Roman" w:hAnsi="Times New Roman" w:cs="Times New Roman"/>
          <w:szCs w:val="22"/>
        </w:rPr>
      </w:pPr>
    </w:p>
    <w:p w:rsidR="00EA7F1D" w:rsidRDefault="00EA7F1D" w:rsidP="001B527E">
      <w:pPr>
        <w:pStyle w:val="ConsPlusNormal"/>
        <w:spacing w:line="240" w:lineRule="atLeast"/>
        <w:ind w:firstLine="540"/>
        <w:contextualSpacing/>
        <w:jc w:val="both"/>
        <w:rPr>
          <w:rFonts w:ascii="Times New Roman" w:hAnsi="Times New Roman" w:cs="Times New Roman"/>
          <w:szCs w:val="22"/>
        </w:rPr>
      </w:pPr>
    </w:p>
    <w:p w:rsidR="00EA7F1D" w:rsidRDefault="00EA7F1D" w:rsidP="001B527E">
      <w:pPr>
        <w:pStyle w:val="ConsPlusNormal"/>
        <w:spacing w:line="240" w:lineRule="atLeast"/>
        <w:ind w:firstLine="540"/>
        <w:contextualSpacing/>
        <w:jc w:val="both"/>
        <w:rPr>
          <w:rFonts w:ascii="Times New Roman" w:hAnsi="Times New Roman" w:cs="Times New Roman"/>
          <w:szCs w:val="22"/>
        </w:rPr>
      </w:pPr>
    </w:p>
    <w:p w:rsidR="00EA7F1D" w:rsidRDefault="00EA7F1D" w:rsidP="001B527E">
      <w:pPr>
        <w:pStyle w:val="ConsPlusNormal"/>
        <w:spacing w:line="240" w:lineRule="atLeast"/>
        <w:ind w:firstLine="540"/>
        <w:contextualSpacing/>
        <w:jc w:val="both"/>
        <w:rPr>
          <w:rFonts w:ascii="Times New Roman" w:hAnsi="Times New Roman" w:cs="Times New Roman"/>
          <w:szCs w:val="22"/>
        </w:rPr>
      </w:pPr>
    </w:p>
    <w:p w:rsidR="00EA7F1D" w:rsidRDefault="00EA7F1D" w:rsidP="001B527E">
      <w:pPr>
        <w:pStyle w:val="ConsPlusNormal"/>
        <w:spacing w:line="240" w:lineRule="atLeast"/>
        <w:ind w:firstLine="540"/>
        <w:contextualSpacing/>
        <w:jc w:val="both"/>
        <w:rPr>
          <w:rFonts w:ascii="Times New Roman" w:hAnsi="Times New Roman" w:cs="Times New Roman"/>
          <w:szCs w:val="22"/>
        </w:rPr>
      </w:pPr>
    </w:p>
    <w:p w:rsidR="001B527E" w:rsidRPr="00FE7A99" w:rsidRDefault="001B527E" w:rsidP="00EA7F1D">
      <w:pPr>
        <w:pStyle w:val="ConsPlusNormal"/>
        <w:spacing w:line="240" w:lineRule="atLeast"/>
        <w:contextualSpacing/>
        <w:jc w:val="right"/>
        <w:outlineLvl w:val="1"/>
        <w:rPr>
          <w:rFonts w:ascii="Times New Roman" w:hAnsi="Times New Roman" w:cs="Times New Roman"/>
          <w:szCs w:val="22"/>
        </w:rPr>
      </w:pPr>
      <w:r w:rsidRPr="00FE7A99">
        <w:rPr>
          <w:rFonts w:ascii="Times New Roman" w:hAnsi="Times New Roman" w:cs="Times New Roman"/>
          <w:szCs w:val="22"/>
        </w:rPr>
        <w:t>Приложение 5</w:t>
      </w:r>
    </w:p>
    <w:p w:rsidR="001B527E" w:rsidRPr="00FE7A99" w:rsidRDefault="001B527E" w:rsidP="00EA7F1D">
      <w:pPr>
        <w:pStyle w:val="ConsPlusNormal"/>
        <w:spacing w:line="240" w:lineRule="atLeast"/>
        <w:contextualSpacing/>
        <w:jc w:val="right"/>
        <w:rPr>
          <w:rFonts w:ascii="Times New Roman" w:hAnsi="Times New Roman" w:cs="Times New Roman"/>
          <w:szCs w:val="22"/>
        </w:rPr>
      </w:pPr>
      <w:r w:rsidRPr="00FE7A99">
        <w:rPr>
          <w:rFonts w:ascii="Times New Roman" w:hAnsi="Times New Roman" w:cs="Times New Roman"/>
          <w:szCs w:val="22"/>
        </w:rPr>
        <w:t>к Административному регламенту</w:t>
      </w:r>
    </w:p>
    <w:p w:rsidR="001B527E" w:rsidRPr="00FE7A99" w:rsidRDefault="001B527E" w:rsidP="00EA7F1D">
      <w:pPr>
        <w:pStyle w:val="ConsPlusNormal"/>
        <w:spacing w:line="240" w:lineRule="atLeast"/>
        <w:ind w:firstLine="540"/>
        <w:contextualSpacing/>
        <w:jc w:val="right"/>
        <w:rPr>
          <w:rFonts w:ascii="Times New Roman" w:hAnsi="Times New Roman" w:cs="Times New Roman"/>
          <w:szCs w:val="22"/>
        </w:rPr>
      </w:pPr>
    </w:p>
    <w:p w:rsidR="001B527E" w:rsidRDefault="001B527E" w:rsidP="00EA7F1D">
      <w:pPr>
        <w:pStyle w:val="ConsPlusNormal"/>
        <w:spacing w:line="240" w:lineRule="atLeast"/>
        <w:contextualSpacing/>
        <w:jc w:val="right"/>
        <w:outlineLvl w:val="2"/>
        <w:rPr>
          <w:rFonts w:ascii="Times New Roman" w:hAnsi="Times New Roman" w:cs="Times New Roman"/>
          <w:szCs w:val="22"/>
        </w:rPr>
      </w:pPr>
      <w:r w:rsidRPr="00FE7A99">
        <w:rPr>
          <w:rFonts w:ascii="Times New Roman" w:hAnsi="Times New Roman" w:cs="Times New Roman"/>
          <w:szCs w:val="22"/>
        </w:rPr>
        <w:t xml:space="preserve">Главе </w:t>
      </w:r>
      <w:r w:rsidR="00ED2352">
        <w:rPr>
          <w:rFonts w:ascii="Times New Roman" w:hAnsi="Times New Roman" w:cs="Times New Roman"/>
          <w:szCs w:val="22"/>
        </w:rPr>
        <w:t xml:space="preserve">местного самоуправления администрации </w:t>
      </w:r>
    </w:p>
    <w:p w:rsidR="00ED2352" w:rsidRPr="00FE7A99" w:rsidRDefault="00ED2352" w:rsidP="00EA7F1D">
      <w:pPr>
        <w:pStyle w:val="ConsPlusNormal"/>
        <w:spacing w:line="240" w:lineRule="atLeast"/>
        <w:contextualSpacing/>
        <w:jc w:val="right"/>
        <w:outlineLvl w:val="2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Большемурашкинского муниципального округа</w:t>
      </w:r>
    </w:p>
    <w:p w:rsidR="001B527E" w:rsidRPr="00FE7A99" w:rsidRDefault="001B527E" w:rsidP="00EA7F1D">
      <w:pPr>
        <w:pStyle w:val="ConsPlusNormal"/>
        <w:spacing w:line="240" w:lineRule="atLeast"/>
        <w:contextualSpacing/>
        <w:jc w:val="right"/>
        <w:rPr>
          <w:rFonts w:ascii="Times New Roman" w:hAnsi="Times New Roman" w:cs="Times New Roman"/>
          <w:szCs w:val="22"/>
        </w:rPr>
      </w:pPr>
      <w:r w:rsidRPr="00FE7A99">
        <w:rPr>
          <w:rFonts w:ascii="Times New Roman" w:hAnsi="Times New Roman" w:cs="Times New Roman"/>
          <w:szCs w:val="22"/>
        </w:rPr>
        <w:t>от _______________________________________</w:t>
      </w:r>
    </w:p>
    <w:p w:rsidR="001B527E" w:rsidRPr="00FE7A99" w:rsidRDefault="001B527E" w:rsidP="00EA7F1D">
      <w:pPr>
        <w:pStyle w:val="ConsPlusNormal"/>
        <w:spacing w:line="240" w:lineRule="atLeast"/>
        <w:contextualSpacing/>
        <w:jc w:val="right"/>
        <w:rPr>
          <w:rFonts w:ascii="Times New Roman" w:hAnsi="Times New Roman" w:cs="Times New Roman"/>
          <w:szCs w:val="22"/>
        </w:rPr>
      </w:pPr>
      <w:r w:rsidRPr="00FE7A99">
        <w:rPr>
          <w:rFonts w:ascii="Times New Roman" w:hAnsi="Times New Roman" w:cs="Times New Roman"/>
          <w:szCs w:val="22"/>
        </w:rPr>
        <w:t>(наименование юридического лица или ИП)</w:t>
      </w:r>
    </w:p>
    <w:p w:rsidR="001B527E" w:rsidRPr="00FE7A99" w:rsidRDefault="001B527E" w:rsidP="00EA7F1D">
      <w:pPr>
        <w:pStyle w:val="ConsPlusNormal"/>
        <w:spacing w:line="240" w:lineRule="atLeast"/>
        <w:ind w:firstLine="540"/>
        <w:contextualSpacing/>
        <w:jc w:val="right"/>
        <w:rPr>
          <w:rFonts w:ascii="Times New Roman" w:hAnsi="Times New Roman" w:cs="Times New Roman"/>
          <w:szCs w:val="22"/>
        </w:rPr>
      </w:pPr>
    </w:p>
    <w:p w:rsidR="001B527E" w:rsidRPr="00FE7A99" w:rsidRDefault="001B527E" w:rsidP="00EA7F1D">
      <w:pPr>
        <w:pStyle w:val="ConsPlusNormal"/>
        <w:spacing w:line="240" w:lineRule="atLeast"/>
        <w:contextualSpacing/>
        <w:jc w:val="right"/>
        <w:rPr>
          <w:rFonts w:ascii="Times New Roman" w:hAnsi="Times New Roman" w:cs="Times New Roman"/>
          <w:szCs w:val="22"/>
        </w:rPr>
      </w:pPr>
      <w:r w:rsidRPr="00FE7A99">
        <w:rPr>
          <w:rFonts w:ascii="Times New Roman" w:hAnsi="Times New Roman" w:cs="Times New Roman"/>
          <w:szCs w:val="22"/>
        </w:rPr>
        <w:t>Ф.И.О. ___________________________________</w:t>
      </w:r>
    </w:p>
    <w:p w:rsidR="001B527E" w:rsidRPr="00FE7A99" w:rsidRDefault="001B527E" w:rsidP="00EA7F1D">
      <w:pPr>
        <w:pStyle w:val="ConsPlusNormal"/>
        <w:spacing w:line="240" w:lineRule="atLeast"/>
        <w:contextualSpacing/>
        <w:jc w:val="right"/>
        <w:rPr>
          <w:rFonts w:ascii="Times New Roman" w:hAnsi="Times New Roman" w:cs="Times New Roman"/>
          <w:szCs w:val="22"/>
        </w:rPr>
      </w:pPr>
      <w:r w:rsidRPr="00FE7A99">
        <w:rPr>
          <w:rFonts w:ascii="Times New Roman" w:hAnsi="Times New Roman" w:cs="Times New Roman"/>
          <w:szCs w:val="22"/>
        </w:rPr>
        <w:t>местонахождение: _________________________</w:t>
      </w:r>
    </w:p>
    <w:p w:rsidR="001B527E" w:rsidRPr="00FE7A99" w:rsidRDefault="001B527E" w:rsidP="00EA7F1D">
      <w:pPr>
        <w:pStyle w:val="ConsPlusNormal"/>
        <w:spacing w:line="240" w:lineRule="atLeast"/>
        <w:contextualSpacing/>
        <w:jc w:val="right"/>
        <w:rPr>
          <w:rFonts w:ascii="Times New Roman" w:hAnsi="Times New Roman" w:cs="Times New Roman"/>
          <w:szCs w:val="22"/>
        </w:rPr>
      </w:pPr>
      <w:r w:rsidRPr="00FE7A99">
        <w:rPr>
          <w:rFonts w:ascii="Times New Roman" w:hAnsi="Times New Roman" w:cs="Times New Roman"/>
          <w:szCs w:val="22"/>
        </w:rPr>
        <w:t>__________________________________________</w:t>
      </w:r>
    </w:p>
    <w:p w:rsidR="001B527E" w:rsidRPr="00FE7A99" w:rsidRDefault="001B527E" w:rsidP="00EA7F1D">
      <w:pPr>
        <w:pStyle w:val="ConsPlusNormal"/>
        <w:spacing w:line="240" w:lineRule="atLeast"/>
        <w:contextualSpacing/>
        <w:jc w:val="right"/>
        <w:rPr>
          <w:rFonts w:ascii="Times New Roman" w:hAnsi="Times New Roman" w:cs="Times New Roman"/>
          <w:szCs w:val="22"/>
        </w:rPr>
      </w:pPr>
      <w:r w:rsidRPr="00FE7A99">
        <w:rPr>
          <w:rFonts w:ascii="Times New Roman" w:hAnsi="Times New Roman" w:cs="Times New Roman"/>
          <w:szCs w:val="22"/>
        </w:rPr>
        <w:t>фактический адрес: _______________________</w:t>
      </w:r>
    </w:p>
    <w:p w:rsidR="001B527E" w:rsidRPr="00FE7A99" w:rsidRDefault="001B527E" w:rsidP="00EA7F1D">
      <w:pPr>
        <w:pStyle w:val="ConsPlusNormal"/>
        <w:spacing w:line="240" w:lineRule="atLeast"/>
        <w:contextualSpacing/>
        <w:jc w:val="right"/>
        <w:rPr>
          <w:rFonts w:ascii="Times New Roman" w:hAnsi="Times New Roman" w:cs="Times New Roman"/>
          <w:szCs w:val="22"/>
        </w:rPr>
      </w:pPr>
      <w:r w:rsidRPr="00FE7A99">
        <w:rPr>
          <w:rFonts w:ascii="Times New Roman" w:hAnsi="Times New Roman" w:cs="Times New Roman"/>
          <w:szCs w:val="22"/>
        </w:rPr>
        <w:t>__________________________________________</w:t>
      </w:r>
    </w:p>
    <w:p w:rsidR="001B527E" w:rsidRPr="00FE7A99" w:rsidRDefault="001B527E" w:rsidP="00EA7F1D">
      <w:pPr>
        <w:pStyle w:val="ConsPlusNormal"/>
        <w:spacing w:line="240" w:lineRule="atLeast"/>
        <w:contextualSpacing/>
        <w:jc w:val="right"/>
        <w:rPr>
          <w:rFonts w:ascii="Times New Roman" w:hAnsi="Times New Roman" w:cs="Times New Roman"/>
          <w:szCs w:val="22"/>
        </w:rPr>
      </w:pPr>
      <w:r w:rsidRPr="00FE7A99">
        <w:rPr>
          <w:rFonts w:ascii="Times New Roman" w:hAnsi="Times New Roman" w:cs="Times New Roman"/>
          <w:szCs w:val="22"/>
        </w:rPr>
        <w:t>ОГРН _____________________________________</w:t>
      </w:r>
    </w:p>
    <w:p w:rsidR="001B527E" w:rsidRPr="00FE7A99" w:rsidRDefault="001B527E" w:rsidP="00EA7F1D">
      <w:pPr>
        <w:pStyle w:val="ConsPlusNormal"/>
        <w:spacing w:line="240" w:lineRule="atLeast"/>
        <w:contextualSpacing/>
        <w:jc w:val="right"/>
        <w:rPr>
          <w:rFonts w:ascii="Times New Roman" w:hAnsi="Times New Roman" w:cs="Times New Roman"/>
          <w:szCs w:val="22"/>
        </w:rPr>
      </w:pPr>
      <w:r w:rsidRPr="00FE7A99">
        <w:rPr>
          <w:rFonts w:ascii="Times New Roman" w:hAnsi="Times New Roman" w:cs="Times New Roman"/>
          <w:szCs w:val="22"/>
        </w:rPr>
        <w:t>ИНН/КПП __________________________________</w:t>
      </w:r>
    </w:p>
    <w:p w:rsidR="001B527E" w:rsidRPr="00FE7A99" w:rsidRDefault="001B527E" w:rsidP="00EA7F1D">
      <w:pPr>
        <w:pStyle w:val="ConsPlusNormal"/>
        <w:spacing w:line="240" w:lineRule="atLeast"/>
        <w:contextualSpacing/>
        <w:jc w:val="right"/>
        <w:rPr>
          <w:rFonts w:ascii="Times New Roman" w:hAnsi="Times New Roman" w:cs="Times New Roman"/>
          <w:szCs w:val="22"/>
        </w:rPr>
      </w:pPr>
      <w:r w:rsidRPr="00FE7A99">
        <w:rPr>
          <w:rFonts w:ascii="Times New Roman" w:hAnsi="Times New Roman" w:cs="Times New Roman"/>
          <w:szCs w:val="22"/>
        </w:rPr>
        <w:t>__________________________________________</w:t>
      </w:r>
    </w:p>
    <w:p w:rsidR="001B527E" w:rsidRPr="00FE7A99" w:rsidRDefault="001B527E" w:rsidP="00EA7F1D">
      <w:pPr>
        <w:pStyle w:val="ConsPlusNormal"/>
        <w:spacing w:line="240" w:lineRule="atLeast"/>
        <w:contextualSpacing/>
        <w:jc w:val="right"/>
        <w:rPr>
          <w:rFonts w:ascii="Times New Roman" w:hAnsi="Times New Roman" w:cs="Times New Roman"/>
          <w:szCs w:val="22"/>
        </w:rPr>
      </w:pPr>
      <w:r w:rsidRPr="00FE7A99">
        <w:rPr>
          <w:rFonts w:ascii="Times New Roman" w:hAnsi="Times New Roman" w:cs="Times New Roman"/>
          <w:szCs w:val="22"/>
        </w:rPr>
        <w:t>тел./факс ________________________________</w:t>
      </w:r>
    </w:p>
    <w:p w:rsidR="001B527E" w:rsidRPr="00FE7A99" w:rsidRDefault="001B527E" w:rsidP="00EA7F1D">
      <w:pPr>
        <w:pStyle w:val="ConsPlusNormal"/>
        <w:spacing w:line="240" w:lineRule="atLeast"/>
        <w:ind w:firstLine="540"/>
        <w:contextualSpacing/>
        <w:jc w:val="right"/>
        <w:rPr>
          <w:rFonts w:ascii="Times New Roman" w:hAnsi="Times New Roman" w:cs="Times New Roman"/>
          <w:szCs w:val="22"/>
        </w:rPr>
      </w:pPr>
    </w:p>
    <w:p w:rsidR="001B527E" w:rsidRPr="00FE7A99" w:rsidRDefault="001B527E" w:rsidP="00EA7F1D">
      <w:pPr>
        <w:pStyle w:val="ConsPlusNormal"/>
        <w:spacing w:line="240" w:lineRule="atLeast"/>
        <w:contextualSpacing/>
        <w:jc w:val="center"/>
        <w:rPr>
          <w:rFonts w:ascii="Times New Roman" w:hAnsi="Times New Roman" w:cs="Times New Roman"/>
          <w:szCs w:val="22"/>
        </w:rPr>
      </w:pPr>
      <w:bookmarkStart w:id="6" w:name="P463"/>
      <w:bookmarkEnd w:id="6"/>
      <w:r w:rsidRPr="00FE7A99">
        <w:rPr>
          <w:rFonts w:ascii="Times New Roman" w:hAnsi="Times New Roman" w:cs="Times New Roman"/>
          <w:szCs w:val="22"/>
        </w:rPr>
        <w:t>Типовая форма заявления</w:t>
      </w:r>
    </w:p>
    <w:p w:rsidR="001B527E" w:rsidRPr="00FE7A99" w:rsidRDefault="001B527E" w:rsidP="00EA7F1D">
      <w:pPr>
        <w:pStyle w:val="ConsPlusNormal"/>
        <w:spacing w:line="240" w:lineRule="atLeast"/>
        <w:contextualSpacing/>
        <w:jc w:val="center"/>
        <w:rPr>
          <w:rFonts w:ascii="Times New Roman" w:hAnsi="Times New Roman" w:cs="Times New Roman"/>
          <w:szCs w:val="22"/>
        </w:rPr>
      </w:pPr>
      <w:r w:rsidRPr="00FE7A99">
        <w:rPr>
          <w:rFonts w:ascii="Times New Roman" w:hAnsi="Times New Roman" w:cs="Times New Roman"/>
          <w:szCs w:val="22"/>
        </w:rPr>
        <w:t>о выдаче разрешения на право организации ярмарки</w:t>
      </w:r>
    </w:p>
    <w:p w:rsidR="001B527E" w:rsidRPr="00FE7A99" w:rsidRDefault="001B527E" w:rsidP="001B527E">
      <w:pPr>
        <w:pStyle w:val="ConsPlusNormal"/>
        <w:spacing w:line="240" w:lineRule="atLeast"/>
        <w:ind w:firstLine="540"/>
        <w:contextualSpacing/>
        <w:jc w:val="both"/>
        <w:rPr>
          <w:rFonts w:ascii="Times New Roman" w:hAnsi="Times New Roman" w:cs="Times New Roman"/>
          <w:szCs w:val="22"/>
        </w:rPr>
      </w:pPr>
    </w:p>
    <w:p w:rsidR="001B527E" w:rsidRPr="00FE7A99" w:rsidRDefault="001B527E" w:rsidP="00EA7F1D">
      <w:pPr>
        <w:pStyle w:val="ConsPlusNormal"/>
        <w:spacing w:line="240" w:lineRule="atLeast"/>
        <w:ind w:firstLine="540"/>
        <w:contextualSpacing/>
        <w:jc w:val="both"/>
        <w:rPr>
          <w:rFonts w:ascii="Times New Roman" w:hAnsi="Times New Roman" w:cs="Times New Roman"/>
          <w:szCs w:val="22"/>
        </w:rPr>
      </w:pPr>
      <w:r w:rsidRPr="00FE7A99">
        <w:rPr>
          <w:rFonts w:ascii="Times New Roman" w:hAnsi="Times New Roman" w:cs="Times New Roman"/>
          <w:szCs w:val="22"/>
        </w:rPr>
        <w:t>Заявитель</w:t>
      </w:r>
    </w:p>
    <w:p w:rsidR="001B527E" w:rsidRPr="00FE7A99" w:rsidRDefault="001B527E" w:rsidP="00EA7F1D">
      <w:pPr>
        <w:pStyle w:val="ConsPlusNormal"/>
        <w:spacing w:before="220" w:line="240" w:lineRule="atLeast"/>
        <w:contextualSpacing/>
        <w:jc w:val="both"/>
        <w:rPr>
          <w:rFonts w:ascii="Times New Roman" w:hAnsi="Times New Roman" w:cs="Times New Roman"/>
          <w:szCs w:val="22"/>
        </w:rPr>
      </w:pPr>
      <w:r w:rsidRPr="00FE7A99">
        <w:rPr>
          <w:rFonts w:ascii="Times New Roman" w:hAnsi="Times New Roman" w:cs="Times New Roman"/>
          <w:szCs w:val="22"/>
        </w:rPr>
        <w:t>____________________________________________________________</w:t>
      </w:r>
    </w:p>
    <w:p w:rsidR="001B527E" w:rsidRPr="00FE7A99" w:rsidRDefault="001B527E" w:rsidP="00EA7F1D">
      <w:pPr>
        <w:pStyle w:val="ConsPlusNormal"/>
        <w:spacing w:line="240" w:lineRule="atLeast"/>
        <w:contextualSpacing/>
        <w:jc w:val="both"/>
        <w:rPr>
          <w:rFonts w:ascii="Times New Roman" w:hAnsi="Times New Roman" w:cs="Times New Roman"/>
          <w:szCs w:val="22"/>
        </w:rPr>
      </w:pPr>
      <w:proofErr w:type="gramStart"/>
      <w:r w:rsidRPr="00FE7A99">
        <w:rPr>
          <w:rFonts w:ascii="Times New Roman" w:hAnsi="Times New Roman" w:cs="Times New Roman"/>
          <w:szCs w:val="22"/>
        </w:rPr>
        <w:t>(организационно-правовая форма юридического лица, полное</w:t>
      </w:r>
      <w:proofErr w:type="gramEnd"/>
    </w:p>
    <w:p w:rsidR="001B527E" w:rsidRPr="00FE7A99" w:rsidRDefault="001B527E" w:rsidP="00EA7F1D">
      <w:pPr>
        <w:pStyle w:val="ConsPlusNormal"/>
        <w:spacing w:line="240" w:lineRule="atLeast"/>
        <w:contextualSpacing/>
        <w:jc w:val="both"/>
        <w:rPr>
          <w:rFonts w:ascii="Times New Roman" w:hAnsi="Times New Roman" w:cs="Times New Roman"/>
          <w:szCs w:val="22"/>
        </w:rPr>
      </w:pPr>
      <w:r w:rsidRPr="00FE7A99">
        <w:rPr>
          <w:rFonts w:ascii="Times New Roman" w:hAnsi="Times New Roman" w:cs="Times New Roman"/>
          <w:szCs w:val="22"/>
        </w:rPr>
        <w:t xml:space="preserve">наименование, в </w:t>
      </w:r>
      <w:proofErr w:type="spellStart"/>
      <w:r w:rsidRPr="00FE7A99">
        <w:rPr>
          <w:rFonts w:ascii="Times New Roman" w:hAnsi="Times New Roman" w:cs="Times New Roman"/>
          <w:szCs w:val="22"/>
        </w:rPr>
        <w:t>т.ч</w:t>
      </w:r>
      <w:proofErr w:type="spellEnd"/>
      <w:r w:rsidRPr="00FE7A99">
        <w:rPr>
          <w:rFonts w:ascii="Times New Roman" w:hAnsi="Times New Roman" w:cs="Times New Roman"/>
          <w:szCs w:val="22"/>
        </w:rPr>
        <w:t>. (если имеется)</w:t>
      </w:r>
    </w:p>
    <w:p w:rsidR="001B527E" w:rsidRPr="00FE7A99" w:rsidRDefault="001B527E" w:rsidP="00EA7F1D">
      <w:pPr>
        <w:pStyle w:val="ConsPlusNormal"/>
        <w:spacing w:line="240" w:lineRule="atLeast"/>
        <w:contextualSpacing/>
        <w:jc w:val="both"/>
        <w:rPr>
          <w:rFonts w:ascii="Times New Roman" w:hAnsi="Times New Roman" w:cs="Times New Roman"/>
          <w:szCs w:val="22"/>
        </w:rPr>
      </w:pPr>
      <w:r w:rsidRPr="00FE7A99">
        <w:rPr>
          <w:rFonts w:ascii="Times New Roman" w:hAnsi="Times New Roman" w:cs="Times New Roman"/>
          <w:szCs w:val="22"/>
        </w:rPr>
        <w:t>сокращенное наименование,</w:t>
      </w:r>
    </w:p>
    <w:p w:rsidR="001B527E" w:rsidRPr="00FE7A99" w:rsidRDefault="001B527E" w:rsidP="00EA7F1D">
      <w:pPr>
        <w:pStyle w:val="ConsPlusNormal"/>
        <w:spacing w:line="240" w:lineRule="atLeast"/>
        <w:ind w:firstLine="540"/>
        <w:contextualSpacing/>
        <w:jc w:val="both"/>
        <w:rPr>
          <w:rFonts w:ascii="Times New Roman" w:hAnsi="Times New Roman" w:cs="Times New Roman"/>
          <w:szCs w:val="22"/>
        </w:rPr>
      </w:pPr>
    </w:p>
    <w:p w:rsidR="001B527E" w:rsidRPr="00FE7A99" w:rsidRDefault="001B527E" w:rsidP="00EA7F1D">
      <w:pPr>
        <w:pStyle w:val="ConsPlusNormal"/>
        <w:spacing w:line="240" w:lineRule="atLeast"/>
        <w:contextualSpacing/>
        <w:jc w:val="both"/>
        <w:rPr>
          <w:rFonts w:ascii="Times New Roman" w:hAnsi="Times New Roman" w:cs="Times New Roman"/>
          <w:szCs w:val="22"/>
        </w:rPr>
      </w:pPr>
      <w:r w:rsidRPr="00FE7A99">
        <w:rPr>
          <w:rFonts w:ascii="Times New Roman" w:hAnsi="Times New Roman" w:cs="Times New Roman"/>
          <w:szCs w:val="22"/>
        </w:rPr>
        <w:t>____________________________________________________________</w:t>
      </w:r>
    </w:p>
    <w:p w:rsidR="001B527E" w:rsidRPr="00FE7A99" w:rsidRDefault="001B527E" w:rsidP="00EA7F1D">
      <w:pPr>
        <w:pStyle w:val="ConsPlusNormal"/>
        <w:spacing w:line="240" w:lineRule="atLeast"/>
        <w:contextualSpacing/>
        <w:jc w:val="both"/>
        <w:rPr>
          <w:rFonts w:ascii="Times New Roman" w:hAnsi="Times New Roman" w:cs="Times New Roman"/>
          <w:szCs w:val="22"/>
        </w:rPr>
      </w:pPr>
      <w:r w:rsidRPr="00FE7A99">
        <w:rPr>
          <w:rFonts w:ascii="Times New Roman" w:hAnsi="Times New Roman" w:cs="Times New Roman"/>
          <w:szCs w:val="22"/>
        </w:rPr>
        <w:t>в том числе фирменное наименование организации,</w:t>
      </w:r>
    </w:p>
    <w:p w:rsidR="001B527E" w:rsidRPr="00FE7A99" w:rsidRDefault="001B527E" w:rsidP="00EA7F1D">
      <w:pPr>
        <w:pStyle w:val="ConsPlusNormal"/>
        <w:spacing w:line="240" w:lineRule="atLeast"/>
        <w:contextualSpacing/>
        <w:jc w:val="both"/>
        <w:rPr>
          <w:rFonts w:ascii="Times New Roman" w:hAnsi="Times New Roman" w:cs="Times New Roman"/>
          <w:szCs w:val="22"/>
        </w:rPr>
      </w:pPr>
      <w:r w:rsidRPr="00FE7A99">
        <w:rPr>
          <w:rFonts w:ascii="Times New Roman" w:hAnsi="Times New Roman" w:cs="Times New Roman"/>
          <w:szCs w:val="22"/>
        </w:rPr>
        <w:t>для индивидуального предпринимателя - фамилия,</w:t>
      </w:r>
    </w:p>
    <w:p w:rsidR="001B527E" w:rsidRPr="00FE7A99" w:rsidRDefault="001B527E" w:rsidP="00EA7F1D">
      <w:pPr>
        <w:pStyle w:val="ConsPlusNormal"/>
        <w:spacing w:line="240" w:lineRule="atLeast"/>
        <w:contextualSpacing/>
        <w:jc w:val="both"/>
        <w:rPr>
          <w:rFonts w:ascii="Times New Roman" w:hAnsi="Times New Roman" w:cs="Times New Roman"/>
          <w:szCs w:val="22"/>
        </w:rPr>
      </w:pPr>
      <w:r w:rsidRPr="00FE7A99">
        <w:rPr>
          <w:rFonts w:ascii="Times New Roman" w:hAnsi="Times New Roman" w:cs="Times New Roman"/>
          <w:szCs w:val="22"/>
        </w:rPr>
        <w:t>имя, отчество</w:t>
      </w:r>
    </w:p>
    <w:p w:rsidR="001B527E" w:rsidRPr="00FE7A99" w:rsidRDefault="001B527E" w:rsidP="00EA7F1D">
      <w:pPr>
        <w:pStyle w:val="ConsPlusNormal"/>
        <w:spacing w:line="240" w:lineRule="atLeast"/>
        <w:ind w:firstLine="540"/>
        <w:contextualSpacing/>
        <w:jc w:val="both"/>
        <w:rPr>
          <w:rFonts w:ascii="Times New Roman" w:hAnsi="Times New Roman" w:cs="Times New Roman"/>
          <w:szCs w:val="22"/>
        </w:rPr>
      </w:pPr>
    </w:p>
    <w:p w:rsidR="001B527E" w:rsidRPr="00FE7A99" w:rsidRDefault="001B527E" w:rsidP="00EA7F1D">
      <w:pPr>
        <w:pStyle w:val="ConsPlusNormal"/>
        <w:spacing w:line="240" w:lineRule="atLeast"/>
        <w:contextualSpacing/>
        <w:jc w:val="both"/>
        <w:rPr>
          <w:rFonts w:ascii="Times New Roman" w:hAnsi="Times New Roman" w:cs="Times New Roman"/>
          <w:szCs w:val="22"/>
        </w:rPr>
      </w:pPr>
      <w:r w:rsidRPr="00FE7A99">
        <w:rPr>
          <w:rFonts w:ascii="Times New Roman" w:hAnsi="Times New Roman" w:cs="Times New Roman"/>
          <w:szCs w:val="22"/>
        </w:rPr>
        <w:t>____________________________________________________________</w:t>
      </w:r>
    </w:p>
    <w:p w:rsidR="001B527E" w:rsidRPr="00FE7A99" w:rsidRDefault="001B527E" w:rsidP="00EA7F1D">
      <w:pPr>
        <w:pStyle w:val="ConsPlusNormal"/>
        <w:spacing w:line="240" w:lineRule="atLeast"/>
        <w:contextualSpacing/>
        <w:jc w:val="both"/>
        <w:rPr>
          <w:rFonts w:ascii="Times New Roman" w:hAnsi="Times New Roman" w:cs="Times New Roman"/>
          <w:szCs w:val="22"/>
        </w:rPr>
      </w:pPr>
      <w:r w:rsidRPr="00FE7A99">
        <w:rPr>
          <w:rFonts w:ascii="Times New Roman" w:hAnsi="Times New Roman" w:cs="Times New Roman"/>
          <w:szCs w:val="22"/>
        </w:rPr>
        <w:t>и N свидетельства о государственной регистрации, дата</w:t>
      </w:r>
    </w:p>
    <w:p w:rsidR="001B527E" w:rsidRPr="00FE7A99" w:rsidRDefault="001B527E" w:rsidP="00EA7F1D">
      <w:pPr>
        <w:pStyle w:val="ConsPlusNormal"/>
        <w:spacing w:line="240" w:lineRule="atLeast"/>
        <w:contextualSpacing/>
        <w:jc w:val="both"/>
        <w:rPr>
          <w:rFonts w:ascii="Times New Roman" w:hAnsi="Times New Roman" w:cs="Times New Roman"/>
          <w:szCs w:val="22"/>
        </w:rPr>
      </w:pPr>
      <w:r w:rsidRPr="00FE7A99">
        <w:rPr>
          <w:rFonts w:ascii="Times New Roman" w:hAnsi="Times New Roman" w:cs="Times New Roman"/>
          <w:szCs w:val="22"/>
        </w:rPr>
        <w:t>его выдачи и наименование зарегистрировавшего органа, ИНН)</w:t>
      </w:r>
    </w:p>
    <w:p w:rsidR="001B527E" w:rsidRPr="00FE7A99" w:rsidRDefault="001B527E" w:rsidP="001B527E">
      <w:pPr>
        <w:pStyle w:val="ConsPlusNormal"/>
        <w:spacing w:line="240" w:lineRule="atLeast"/>
        <w:ind w:firstLine="540"/>
        <w:contextualSpacing/>
        <w:jc w:val="both"/>
        <w:rPr>
          <w:rFonts w:ascii="Times New Roman" w:hAnsi="Times New Roman" w:cs="Times New Roman"/>
          <w:szCs w:val="22"/>
        </w:rPr>
      </w:pPr>
    </w:p>
    <w:p w:rsidR="001B527E" w:rsidRPr="00FE7A99" w:rsidRDefault="001B527E" w:rsidP="001B527E">
      <w:pPr>
        <w:pStyle w:val="ConsPlusNormal"/>
        <w:spacing w:line="240" w:lineRule="atLeast"/>
        <w:ind w:firstLine="540"/>
        <w:contextualSpacing/>
        <w:jc w:val="both"/>
        <w:rPr>
          <w:rFonts w:ascii="Times New Roman" w:hAnsi="Times New Roman" w:cs="Times New Roman"/>
          <w:szCs w:val="22"/>
        </w:rPr>
      </w:pPr>
      <w:r w:rsidRPr="00FE7A99">
        <w:rPr>
          <w:rFonts w:ascii="Times New Roman" w:hAnsi="Times New Roman" w:cs="Times New Roman"/>
          <w:szCs w:val="22"/>
        </w:rPr>
        <w:t>просит Вас выдать разрешение на право организации ярмарки.</w:t>
      </w:r>
    </w:p>
    <w:p w:rsidR="001B527E" w:rsidRPr="00FE7A99" w:rsidRDefault="001B527E" w:rsidP="001B527E">
      <w:pPr>
        <w:pStyle w:val="ConsPlusNormal"/>
        <w:spacing w:before="220" w:line="240" w:lineRule="atLeast"/>
        <w:ind w:firstLine="540"/>
        <w:contextualSpacing/>
        <w:jc w:val="both"/>
        <w:rPr>
          <w:rFonts w:ascii="Times New Roman" w:hAnsi="Times New Roman" w:cs="Times New Roman"/>
          <w:szCs w:val="22"/>
        </w:rPr>
      </w:pPr>
      <w:r w:rsidRPr="00FE7A99">
        <w:rPr>
          <w:rFonts w:ascii="Times New Roman" w:hAnsi="Times New Roman" w:cs="Times New Roman"/>
          <w:szCs w:val="22"/>
        </w:rPr>
        <w:t>Приложение:</w:t>
      </w:r>
    </w:p>
    <w:p w:rsidR="001B527E" w:rsidRPr="00FE7A99" w:rsidRDefault="001B527E" w:rsidP="001B527E">
      <w:pPr>
        <w:pStyle w:val="ConsPlusNormal"/>
        <w:spacing w:before="220" w:line="240" w:lineRule="atLeast"/>
        <w:ind w:firstLine="540"/>
        <w:contextualSpacing/>
        <w:jc w:val="both"/>
        <w:rPr>
          <w:rFonts w:ascii="Times New Roman" w:hAnsi="Times New Roman" w:cs="Times New Roman"/>
          <w:szCs w:val="22"/>
        </w:rPr>
      </w:pPr>
      <w:r w:rsidRPr="00FE7A99">
        <w:rPr>
          <w:rFonts w:ascii="Times New Roman" w:hAnsi="Times New Roman" w:cs="Times New Roman"/>
          <w:szCs w:val="22"/>
        </w:rPr>
        <w:t>1. План мероприятий по организации ярмарки и продажи товаров (выполнения работ, оказания услуг) на ней.</w:t>
      </w:r>
    </w:p>
    <w:p w:rsidR="001B527E" w:rsidRPr="00FE7A99" w:rsidRDefault="001B527E" w:rsidP="001B527E">
      <w:pPr>
        <w:pStyle w:val="ConsPlusNormal"/>
        <w:spacing w:before="220" w:line="240" w:lineRule="atLeast"/>
        <w:ind w:firstLine="540"/>
        <w:contextualSpacing/>
        <w:jc w:val="both"/>
        <w:rPr>
          <w:rFonts w:ascii="Times New Roman" w:hAnsi="Times New Roman" w:cs="Times New Roman"/>
          <w:szCs w:val="22"/>
        </w:rPr>
      </w:pPr>
      <w:r w:rsidRPr="00FE7A99">
        <w:rPr>
          <w:rFonts w:ascii="Times New Roman" w:hAnsi="Times New Roman" w:cs="Times New Roman"/>
          <w:szCs w:val="22"/>
        </w:rPr>
        <w:t>2. Режим работы ярмарки.</w:t>
      </w:r>
    </w:p>
    <w:p w:rsidR="001B527E" w:rsidRPr="00FE7A99" w:rsidRDefault="001B527E" w:rsidP="001B527E">
      <w:pPr>
        <w:pStyle w:val="ConsPlusNormal"/>
        <w:spacing w:before="220" w:line="240" w:lineRule="atLeast"/>
        <w:ind w:firstLine="540"/>
        <w:contextualSpacing/>
        <w:jc w:val="both"/>
        <w:rPr>
          <w:rFonts w:ascii="Times New Roman" w:hAnsi="Times New Roman" w:cs="Times New Roman"/>
          <w:szCs w:val="22"/>
        </w:rPr>
      </w:pPr>
      <w:r w:rsidRPr="00FE7A99">
        <w:rPr>
          <w:rFonts w:ascii="Times New Roman" w:hAnsi="Times New Roman" w:cs="Times New Roman"/>
          <w:szCs w:val="22"/>
        </w:rPr>
        <w:t>3. Порядок организации ярмарки.</w:t>
      </w:r>
    </w:p>
    <w:p w:rsidR="001B527E" w:rsidRPr="00FE7A99" w:rsidRDefault="001B527E" w:rsidP="001B527E">
      <w:pPr>
        <w:pStyle w:val="ConsPlusNormal"/>
        <w:spacing w:before="220" w:line="240" w:lineRule="atLeast"/>
        <w:ind w:firstLine="540"/>
        <w:contextualSpacing/>
        <w:jc w:val="both"/>
        <w:rPr>
          <w:rFonts w:ascii="Times New Roman" w:hAnsi="Times New Roman" w:cs="Times New Roman"/>
          <w:szCs w:val="22"/>
        </w:rPr>
      </w:pPr>
      <w:r w:rsidRPr="00FE7A99">
        <w:rPr>
          <w:rFonts w:ascii="Times New Roman" w:hAnsi="Times New Roman" w:cs="Times New Roman"/>
          <w:szCs w:val="22"/>
        </w:rPr>
        <w:t>4. Выписка из единого государственного реестра юридических лиц (для юридических лиц), выписка из единого государственного реестра индивидуальных предпринимателей (для индивидуальных предпринимателей) или их нотариально заверенные копии.</w:t>
      </w:r>
    </w:p>
    <w:p w:rsidR="001B527E" w:rsidRPr="00FE7A99" w:rsidRDefault="001B527E" w:rsidP="001B527E">
      <w:pPr>
        <w:pStyle w:val="ConsPlusNormal"/>
        <w:spacing w:before="220" w:line="240" w:lineRule="atLeast"/>
        <w:ind w:firstLine="540"/>
        <w:contextualSpacing/>
        <w:jc w:val="both"/>
        <w:rPr>
          <w:rFonts w:ascii="Times New Roman" w:hAnsi="Times New Roman" w:cs="Times New Roman"/>
          <w:szCs w:val="22"/>
        </w:rPr>
      </w:pPr>
      <w:r w:rsidRPr="00FE7A99">
        <w:rPr>
          <w:rFonts w:ascii="Times New Roman" w:hAnsi="Times New Roman" w:cs="Times New Roman"/>
          <w:szCs w:val="22"/>
        </w:rPr>
        <w:t>5. Удостоверенные копии документов, подтверждающих право собственности (пользования) зданием, строением, сооружением или земельным участком.</w:t>
      </w:r>
    </w:p>
    <w:p w:rsidR="001B527E" w:rsidRPr="00FE7A99" w:rsidRDefault="001B527E" w:rsidP="001B527E">
      <w:pPr>
        <w:pStyle w:val="ConsPlusNormal"/>
        <w:spacing w:line="240" w:lineRule="atLeast"/>
        <w:ind w:firstLine="540"/>
        <w:contextualSpacing/>
        <w:jc w:val="both"/>
        <w:rPr>
          <w:rFonts w:ascii="Times New Roman" w:hAnsi="Times New Roman" w:cs="Times New Roman"/>
          <w:szCs w:val="22"/>
        </w:rPr>
      </w:pPr>
    </w:p>
    <w:p w:rsidR="001B527E" w:rsidRPr="00FE7A99" w:rsidRDefault="001B527E" w:rsidP="001B527E">
      <w:pPr>
        <w:pStyle w:val="ConsPlusNormal"/>
        <w:spacing w:line="240" w:lineRule="atLeast"/>
        <w:ind w:firstLine="540"/>
        <w:contextualSpacing/>
        <w:jc w:val="both"/>
        <w:rPr>
          <w:rFonts w:ascii="Times New Roman" w:hAnsi="Times New Roman" w:cs="Times New Roman"/>
          <w:szCs w:val="22"/>
        </w:rPr>
      </w:pPr>
      <w:r w:rsidRPr="00FE7A99">
        <w:rPr>
          <w:rFonts w:ascii="Times New Roman" w:hAnsi="Times New Roman" w:cs="Times New Roman"/>
          <w:szCs w:val="22"/>
        </w:rPr>
        <w:t>____________________________________________________________</w:t>
      </w:r>
    </w:p>
    <w:p w:rsidR="001B527E" w:rsidRPr="00FE7A99" w:rsidRDefault="001B527E" w:rsidP="001B527E">
      <w:pPr>
        <w:pStyle w:val="ConsPlusNormal"/>
        <w:spacing w:before="220" w:line="240" w:lineRule="atLeast"/>
        <w:ind w:firstLine="540"/>
        <w:contextualSpacing/>
        <w:jc w:val="both"/>
        <w:rPr>
          <w:rFonts w:ascii="Times New Roman" w:hAnsi="Times New Roman" w:cs="Times New Roman"/>
          <w:szCs w:val="22"/>
        </w:rPr>
      </w:pPr>
      <w:proofErr w:type="gramStart"/>
      <w:r w:rsidRPr="00FE7A99">
        <w:rPr>
          <w:rFonts w:ascii="Times New Roman" w:hAnsi="Times New Roman" w:cs="Times New Roman"/>
          <w:szCs w:val="22"/>
        </w:rPr>
        <w:t>(подпись лица, представляющего интересы юр. лица</w:t>
      </w:r>
      <w:proofErr w:type="gramEnd"/>
    </w:p>
    <w:p w:rsidR="001B527E" w:rsidRPr="00FE7A99" w:rsidRDefault="001B527E" w:rsidP="001B527E">
      <w:pPr>
        <w:pStyle w:val="ConsPlusNormal"/>
        <w:spacing w:before="220" w:line="240" w:lineRule="atLeast"/>
        <w:ind w:firstLine="540"/>
        <w:contextualSpacing/>
        <w:jc w:val="both"/>
        <w:rPr>
          <w:rFonts w:ascii="Times New Roman" w:hAnsi="Times New Roman" w:cs="Times New Roman"/>
          <w:szCs w:val="22"/>
        </w:rPr>
      </w:pPr>
      <w:r w:rsidRPr="00FE7A99">
        <w:rPr>
          <w:rFonts w:ascii="Times New Roman" w:hAnsi="Times New Roman" w:cs="Times New Roman"/>
          <w:szCs w:val="22"/>
        </w:rPr>
        <w:t>в соответствии с учредительными документами</w:t>
      </w:r>
    </w:p>
    <w:p w:rsidR="001B527E" w:rsidRPr="00FE7A99" w:rsidRDefault="001B527E" w:rsidP="001B527E">
      <w:pPr>
        <w:pStyle w:val="ConsPlusNormal"/>
        <w:spacing w:before="220" w:line="240" w:lineRule="atLeast"/>
        <w:ind w:firstLine="540"/>
        <w:contextualSpacing/>
        <w:jc w:val="both"/>
        <w:rPr>
          <w:rFonts w:ascii="Times New Roman" w:hAnsi="Times New Roman" w:cs="Times New Roman"/>
          <w:szCs w:val="22"/>
        </w:rPr>
      </w:pPr>
      <w:r w:rsidRPr="00FE7A99">
        <w:rPr>
          <w:rFonts w:ascii="Times New Roman" w:hAnsi="Times New Roman" w:cs="Times New Roman"/>
          <w:szCs w:val="22"/>
        </w:rPr>
        <w:t>или доверенностью заявителя, а также</w:t>
      </w:r>
    </w:p>
    <w:p w:rsidR="001B527E" w:rsidRPr="00FE7A99" w:rsidRDefault="001B527E" w:rsidP="001B527E">
      <w:pPr>
        <w:pStyle w:val="ConsPlusNormal"/>
        <w:spacing w:before="220" w:line="240" w:lineRule="atLeast"/>
        <w:ind w:firstLine="540"/>
        <w:contextualSpacing/>
        <w:jc w:val="both"/>
        <w:rPr>
          <w:rFonts w:ascii="Times New Roman" w:hAnsi="Times New Roman" w:cs="Times New Roman"/>
          <w:szCs w:val="22"/>
        </w:rPr>
      </w:pPr>
      <w:r w:rsidRPr="00FE7A99">
        <w:rPr>
          <w:rFonts w:ascii="Times New Roman" w:hAnsi="Times New Roman" w:cs="Times New Roman"/>
          <w:szCs w:val="22"/>
        </w:rPr>
        <w:t>индивидуального предпринимателя)</w:t>
      </w:r>
    </w:p>
    <w:p w:rsidR="001B527E" w:rsidRPr="00FE7A99" w:rsidRDefault="001B527E" w:rsidP="001B527E">
      <w:pPr>
        <w:pStyle w:val="ConsPlusNormal"/>
        <w:spacing w:before="220" w:line="240" w:lineRule="atLeast"/>
        <w:contextualSpacing/>
        <w:jc w:val="both"/>
        <w:rPr>
          <w:rFonts w:ascii="Times New Roman" w:hAnsi="Times New Roman" w:cs="Times New Roman"/>
          <w:szCs w:val="22"/>
        </w:rPr>
      </w:pPr>
      <w:r w:rsidRPr="00FE7A99">
        <w:rPr>
          <w:rFonts w:ascii="Times New Roman" w:hAnsi="Times New Roman" w:cs="Times New Roman"/>
          <w:szCs w:val="22"/>
        </w:rPr>
        <w:t>__________________</w:t>
      </w:r>
    </w:p>
    <w:p w:rsidR="001B527E" w:rsidRPr="00FE7A99" w:rsidRDefault="001B527E" w:rsidP="001B527E">
      <w:pPr>
        <w:pStyle w:val="ConsPlusNormal"/>
        <w:spacing w:line="240" w:lineRule="atLeast"/>
        <w:contextualSpacing/>
        <w:jc w:val="both"/>
        <w:rPr>
          <w:rFonts w:ascii="Times New Roman" w:hAnsi="Times New Roman" w:cs="Times New Roman"/>
          <w:szCs w:val="22"/>
        </w:rPr>
      </w:pPr>
      <w:r w:rsidRPr="00FE7A99">
        <w:rPr>
          <w:rFonts w:ascii="Times New Roman" w:hAnsi="Times New Roman" w:cs="Times New Roman"/>
          <w:szCs w:val="22"/>
        </w:rPr>
        <w:t>(Ф.И.О. заявителя)</w:t>
      </w:r>
    </w:p>
    <w:p w:rsidR="001B527E" w:rsidRPr="00FE7A99" w:rsidRDefault="001B527E" w:rsidP="001B527E">
      <w:pPr>
        <w:pStyle w:val="ConsPlusNormal"/>
        <w:spacing w:line="240" w:lineRule="atLeast"/>
        <w:ind w:firstLine="540"/>
        <w:contextualSpacing/>
        <w:jc w:val="both"/>
        <w:rPr>
          <w:rFonts w:ascii="Times New Roman" w:hAnsi="Times New Roman" w:cs="Times New Roman"/>
          <w:szCs w:val="22"/>
        </w:rPr>
      </w:pPr>
    </w:p>
    <w:p w:rsidR="001B527E" w:rsidRDefault="001B527E" w:rsidP="001B527E">
      <w:pPr>
        <w:pStyle w:val="ConsPlusNormal"/>
        <w:spacing w:line="240" w:lineRule="atLeast"/>
        <w:ind w:firstLine="540"/>
        <w:contextualSpacing/>
        <w:jc w:val="both"/>
        <w:rPr>
          <w:rFonts w:ascii="Times New Roman" w:hAnsi="Times New Roman" w:cs="Times New Roman"/>
          <w:szCs w:val="22"/>
        </w:rPr>
      </w:pPr>
    </w:p>
    <w:p w:rsidR="001B527E" w:rsidRPr="00FE7A99" w:rsidRDefault="001B527E" w:rsidP="001B527E">
      <w:pPr>
        <w:pStyle w:val="ConsPlusNormal"/>
        <w:spacing w:line="240" w:lineRule="atLeast"/>
        <w:ind w:firstLine="540"/>
        <w:contextualSpacing/>
        <w:jc w:val="both"/>
        <w:rPr>
          <w:rFonts w:ascii="Times New Roman" w:hAnsi="Times New Roman" w:cs="Times New Roman"/>
          <w:szCs w:val="22"/>
        </w:rPr>
      </w:pPr>
    </w:p>
    <w:p w:rsidR="001B527E" w:rsidRDefault="001B527E" w:rsidP="00EA7F1D">
      <w:pPr>
        <w:pStyle w:val="ConsPlusNormal"/>
        <w:spacing w:line="240" w:lineRule="atLeast"/>
        <w:contextualSpacing/>
        <w:jc w:val="right"/>
        <w:outlineLvl w:val="2"/>
        <w:rPr>
          <w:rFonts w:ascii="Times New Roman" w:hAnsi="Times New Roman" w:cs="Times New Roman"/>
          <w:szCs w:val="22"/>
        </w:rPr>
      </w:pPr>
      <w:r w:rsidRPr="00FE7A99">
        <w:rPr>
          <w:rFonts w:ascii="Times New Roman" w:hAnsi="Times New Roman" w:cs="Times New Roman"/>
          <w:szCs w:val="22"/>
        </w:rPr>
        <w:t xml:space="preserve">Главе </w:t>
      </w:r>
      <w:r w:rsidR="00C3106A">
        <w:rPr>
          <w:rFonts w:ascii="Times New Roman" w:hAnsi="Times New Roman" w:cs="Times New Roman"/>
          <w:szCs w:val="22"/>
        </w:rPr>
        <w:t xml:space="preserve">местного самоуправления администрации </w:t>
      </w:r>
    </w:p>
    <w:p w:rsidR="00C3106A" w:rsidRPr="00FE7A99" w:rsidRDefault="00C3106A" w:rsidP="00EA7F1D">
      <w:pPr>
        <w:pStyle w:val="ConsPlusNormal"/>
        <w:spacing w:line="240" w:lineRule="atLeast"/>
        <w:contextualSpacing/>
        <w:jc w:val="right"/>
        <w:outlineLvl w:val="2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Большемурашкинского муниципального округа</w:t>
      </w:r>
    </w:p>
    <w:p w:rsidR="001B527E" w:rsidRPr="00FE7A99" w:rsidRDefault="001B527E" w:rsidP="00EA7F1D">
      <w:pPr>
        <w:pStyle w:val="ConsPlusNormal"/>
        <w:spacing w:line="240" w:lineRule="atLeast"/>
        <w:contextualSpacing/>
        <w:jc w:val="right"/>
        <w:rPr>
          <w:rFonts w:ascii="Times New Roman" w:hAnsi="Times New Roman" w:cs="Times New Roman"/>
          <w:szCs w:val="22"/>
        </w:rPr>
      </w:pPr>
      <w:r w:rsidRPr="00FE7A99">
        <w:rPr>
          <w:rFonts w:ascii="Times New Roman" w:hAnsi="Times New Roman" w:cs="Times New Roman"/>
          <w:szCs w:val="22"/>
        </w:rPr>
        <w:t>от _______________________________________</w:t>
      </w:r>
    </w:p>
    <w:p w:rsidR="001B527E" w:rsidRPr="00FE7A99" w:rsidRDefault="001B527E" w:rsidP="00EA7F1D">
      <w:pPr>
        <w:pStyle w:val="ConsPlusNormal"/>
        <w:spacing w:line="240" w:lineRule="atLeast"/>
        <w:contextualSpacing/>
        <w:jc w:val="right"/>
        <w:rPr>
          <w:rFonts w:ascii="Times New Roman" w:hAnsi="Times New Roman" w:cs="Times New Roman"/>
          <w:szCs w:val="22"/>
        </w:rPr>
      </w:pPr>
      <w:r w:rsidRPr="00FE7A99">
        <w:rPr>
          <w:rFonts w:ascii="Times New Roman" w:hAnsi="Times New Roman" w:cs="Times New Roman"/>
          <w:szCs w:val="22"/>
        </w:rPr>
        <w:t>(наименование юридического лица или ИП)</w:t>
      </w:r>
    </w:p>
    <w:p w:rsidR="001B527E" w:rsidRPr="00FE7A99" w:rsidRDefault="001B527E" w:rsidP="00EA7F1D">
      <w:pPr>
        <w:pStyle w:val="ConsPlusNormal"/>
        <w:spacing w:line="240" w:lineRule="atLeast"/>
        <w:ind w:firstLine="540"/>
        <w:contextualSpacing/>
        <w:jc w:val="right"/>
        <w:rPr>
          <w:rFonts w:ascii="Times New Roman" w:hAnsi="Times New Roman" w:cs="Times New Roman"/>
          <w:szCs w:val="22"/>
        </w:rPr>
      </w:pPr>
    </w:p>
    <w:p w:rsidR="001B527E" w:rsidRPr="00FE7A99" w:rsidRDefault="001B527E" w:rsidP="00EA7F1D">
      <w:pPr>
        <w:pStyle w:val="ConsPlusNormal"/>
        <w:spacing w:line="240" w:lineRule="atLeast"/>
        <w:contextualSpacing/>
        <w:jc w:val="right"/>
        <w:rPr>
          <w:rFonts w:ascii="Times New Roman" w:hAnsi="Times New Roman" w:cs="Times New Roman"/>
          <w:szCs w:val="22"/>
        </w:rPr>
      </w:pPr>
      <w:r w:rsidRPr="00FE7A99">
        <w:rPr>
          <w:rFonts w:ascii="Times New Roman" w:hAnsi="Times New Roman" w:cs="Times New Roman"/>
          <w:szCs w:val="22"/>
        </w:rPr>
        <w:t>Ф.И.О. ___________________________________</w:t>
      </w:r>
    </w:p>
    <w:p w:rsidR="001B527E" w:rsidRPr="00FE7A99" w:rsidRDefault="001B527E" w:rsidP="00EA7F1D">
      <w:pPr>
        <w:pStyle w:val="ConsPlusNormal"/>
        <w:spacing w:line="240" w:lineRule="atLeast"/>
        <w:contextualSpacing/>
        <w:jc w:val="right"/>
        <w:rPr>
          <w:rFonts w:ascii="Times New Roman" w:hAnsi="Times New Roman" w:cs="Times New Roman"/>
          <w:szCs w:val="22"/>
        </w:rPr>
      </w:pPr>
      <w:r w:rsidRPr="00FE7A99">
        <w:rPr>
          <w:rFonts w:ascii="Times New Roman" w:hAnsi="Times New Roman" w:cs="Times New Roman"/>
          <w:szCs w:val="22"/>
        </w:rPr>
        <w:t>местонахождение: _________________________</w:t>
      </w:r>
    </w:p>
    <w:p w:rsidR="001B527E" w:rsidRPr="00FE7A99" w:rsidRDefault="001B527E" w:rsidP="00EA7F1D">
      <w:pPr>
        <w:pStyle w:val="ConsPlusNormal"/>
        <w:spacing w:line="240" w:lineRule="atLeast"/>
        <w:contextualSpacing/>
        <w:jc w:val="right"/>
        <w:rPr>
          <w:rFonts w:ascii="Times New Roman" w:hAnsi="Times New Roman" w:cs="Times New Roman"/>
          <w:szCs w:val="22"/>
        </w:rPr>
      </w:pPr>
      <w:r w:rsidRPr="00FE7A99">
        <w:rPr>
          <w:rFonts w:ascii="Times New Roman" w:hAnsi="Times New Roman" w:cs="Times New Roman"/>
          <w:szCs w:val="22"/>
        </w:rPr>
        <w:t>__________________________________________</w:t>
      </w:r>
    </w:p>
    <w:p w:rsidR="001B527E" w:rsidRPr="00FE7A99" w:rsidRDefault="001B527E" w:rsidP="00EA7F1D">
      <w:pPr>
        <w:pStyle w:val="ConsPlusNormal"/>
        <w:spacing w:line="240" w:lineRule="atLeast"/>
        <w:contextualSpacing/>
        <w:jc w:val="right"/>
        <w:rPr>
          <w:rFonts w:ascii="Times New Roman" w:hAnsi="Times New Roman" w:cs="Times New Roman"/>
          <w:szCs w:val="22"/>
        </w:rPr>
      </w:pPr>
      <w:r w:rsidRPr="00FE7A99">
        <w:rPr>
          <w:rFonts w:ascii="Times New Roman" w:hAnsi="Times New Roman" w:cs="Times New Roman"/>
          <w:szCs w:val="22"/>
        </w:rPr>
        <w:t>фактический адрес: _______________________</w:t>
      </w:r>
    </w:p>
    <w:p w:rsidR="001B527E" w:rsidRPr="00FE7A99" w:rsidRDefault="001B527E" w:rsidP="00EA7F1D">
      <w:pPr>
        <w:pStyle w:val="ConsPlusNormal"/>
        <w:spacing w:line="240" w:lineRule="atLeast"/>
        <w:contextualSpacing/>
        <w:jc w:val="right"/>
        <w:rPr>
          <w:rFonts w:ascii="Times New Roman" w:hAnsi="Times New Roman" w:cs="Times New Roman"/>
          <w:szCs w:val="22"/>
        </w:rPr>
      </w:pPr>
      <w:r w:rsidRPr="00FE7A99">
        <w:rPr>
          <w:rFonts w:ascii="Times New Roman" w:hAnsi="Times New Roman" w:cs="Times New Roman"/>
          <w:szCs w:val="22"/>
        </w:rPr>
        <w:t>__________________________________________</w:t>
      </w:r>
    </w:p>
    <w:p w:rsidR="001B527E" w:rsidRPr="00FE7A99" w:rsidRDefault="001B527E" w:rsidP="00EA7F1D">
      <w:pPr>
        <w:pStyle w:val="ConsPlusNormal"/>
        <w:spacing w:line="240" w:lineRule="atLeast"/>
        <w:contextualSpacing/>
        <w:jc w:val="right"/>
        <w:rPr>
          <w:rFonts w:ascii="Times New Roman" w:hAnsi="Times New Roman" w:cs="Times New Roman"/>
          <w:szCs w:val="22"/>
        </w:rPr>
      </w:pPr>
      <w:r w:rsidRPr="00FE7A99">
        <w:rPr>
          <w:rFonts w:ascii="Times New Roman" w:hAnsi="Times New Roman" w:cs="Times New Roman"/>
          <w:szCs w:val="22"/>
        </w:rPr>
        <w:t>ОГРН _____________________________________</w:t>
      </w:r>
    </w:p>
    <w:p w:rsidR="001B527E" w:rsidRPr="00FE7A99" w:rsidRDefault="001B527E" w:rsidP="00EA7F1D">
      <w:pPr>
        <w:pStyle w:val="ConsPlusNormal"/>
        <w:spacing w:line="240" w:lineRule="atLeast"/>
        <w:contextualSpacing/>
        <w:jc w:val="right"/>
        <w:rPr>
          <w:rFonts w:ascii="Times New Roman" w:hAnsi="Times New Roman" w:cs="Times New Roman"/>
          <w:szCs w:val="22"/>
        </w:rPr>
      </w:pPr>
      <w:r w:rsidRPr="00FE7A99">
        <w:rPr>
          <w:rFonts w:ascii="Times New Roman" w:hAnsi="Times New Roman" w:cs="Times New Roman"/>
          <w:szCs w:val="22"/>
        </w:rPr>
        <w:t>ИНН/КПП __________________________________</w:t>
      </w:r>
    </w:p>
    <w:p w:rsidR="001B527E" w:rsidRPr="00FE7A99" w:rsidRDefault="001B527E" w:rsidP="00EA7F1D">
      <w:pPr>
        <w:pStyle w:val="ConsPlusNormal"/>
        <w:spacing w:line="240" w:lineRule="atLeast"/>
        <w:contextualSpacing/>
        <w:jc w:val="right"/>
        <w:rPr>
          <w:rFonts w:ascii="Times New Roman" w:hAnsi="Times New Roman" w:cs="Times New Roman"/>
          <w:szCs w:val="22"/>
        </w:rPr>
      </w:pPr>
      <w:r w:rsidRPr="00FE7A99">
        <w:rPr>
          <w:rFonts w:ascii="Times New Roman" w:hAnsi="Times New Roman" w:cs="Times New Roman"/>
          <w:szCs w:val="22"/>
        </w:rPr>
        <w:t>тел./факс ________________________________</w:t>
      </w:r>
    </w:p>
    <w:p w:rsidR="001B527E" w:rsidRPr="00FE7A99" w:rsidRDefault="001B527E" w:rsidP="001B527E">
      <w:pPr>
        <w:pStyle w:val="ConsPlusNormal"/>
        <w:spacing w:line="240" w:lineRule="atLeast"/>
        <w:ind w:firstLine="540"/>
        <w:contextualSpacing/>
        <w:jc w:val="both"/>
        <w:rPr>
          <w:rFonts w:ascii="Times New Roman" w:hAnsi="Times New Roman" w:cs="Times New Roman"/>
          <w:szCs w:val="22"/>
        </w:rPr>
      </w:pPr>
    </w:p>
    <w:p w:rsidR="001B527E" w:rsidRPr="00FE7A99" w:rsidRDefault="001B527E" w:rsidP="00EA7F1D">
      <w:pPr>
        <w:pStyle w:val="ConsPlusNormal"/>
        <w:spacing w:line="240" w:lineRule="atLeast"/>
        <w:contextualSpacing/>
        <w:jc w:val="center"/>
        <w:rPr>
          <w:rFonts w:ascii="Times New Roman" w:hAnsi="Times New Roman" w:cs="Times New Roman"/>
          <w:szCs w:val="22"/>
        </w:rPr>
      </w:pPr>
      <w:r w:rsidRPr="00FE7A99">
        <w:rPr>
          <w:rFonts w:ascii="Times New Roman" w:hAnsi="Times New Roman" w:cs="Times New Roman"/>
          <w:szCs w:val="22"/>
        </w:rPr>
        <w:t>Типовая форма заявления</w:t>
      </w:r>
    </w:p>
    <w:p w:rsidR="001B527E" w:rsidRPr="00FE7A99" w:rsidRDefault="001B527E" w:rsidP="00EA7F1D">
      <w:pPr>
        <w:pStyle w:val="ConsPlusNormal"/>
        <w:spacing w:line="240" w:lineRule="atLeast"/>
        <w:contextualSpacing/>
        <w:jc w:val="center"/>
        <w:rPr>
          <w:rFonts w:ascii="Times New Roman" w:hAnsi="Times New Roman" w:cs="Times New Roman"/>
          <w:szCs w:val="22"/>
        </w:rPr>
      </w:pPr>
      <w:r w:rsidRPr="00FE7A99">
        <w:rPr>
          <w:rFonts w:ascii="Times New Roman" w:hAnsi="Times New Roman" w:cs="Times New Roman"/>
          <w:szCs w:val="22"/>
        </w:rPr>
        <w:t>о выдаче копии в разрешении на право организации ярмарки</w:t>
      </w:r>
    </w:p>
    <w:p w:rsidR="001B527E" w:rsidRPr="00FE7A99" w:rsidRDefault="001B527E" w:rsidP="001B527E">
      <w:pPr>
        <w:pStyle w:val="ConsPlusNormal"/>
        <w:spacing w:line="240" w:lineRule="atLeast"/>
        <w:ind w:firstLine="540"/>
        <w:contextualSpacing/>
        <w:jc w:val="both"/>
        <w:rPr>
          <w:rFonts w:ascii="Times New Roman" w:hAnsi="Times New Roman" w:cs="Times New Roman"/>
          <w:szCs w:val="22"/>
        </w:rPr>
      </w:pPr>
    </w:p>
    <w:p w:rsidR="001B527E" w:rsidRPr="00FE7A99" w:rsidRDefault="001B527E" w:rsidP="001B527E">
      <w:pPr>
        <w:pStyle w:val="ConsPlusNormal"/>
        <w:spacing w:line="240" w:lineRule="atLeast"/>
        <w:ind w:firstLine="540"/>
        <w:contextualSpacing/>
        <w:jc w:val="both"/>
        <w:rPr>
          <w:rFonts w:ascii="Times New Roman" w:hAnsi="Times New Roman" w:cs="Times New Roman"/>
          <w:szCs w:val="22"/>
        </w:rPr>
      </w:pPr>
      <w:r w:rsidRPr="00FE7A99">
        <w:rPr>
          <w:rFonts w:ascii="Times New Roman" w:hAnsi="Times New Roman" w:cs="Times New Roman"/>
          <w:szCs w:val="22"/>
        </w:rPr>
        <w:t>Прошу выдать копию разрешения на право организации ярмарки, выданного ___________</w:t>
      </w:r>
    </w:p>
    <w:p w:rsidR="001B527E" w:rsidRPr="00FE7A99" w:rsidRDefault="001B527E" w:rsidP="001B527E">
      <w:pPr>
        <w:pStyle w:val="ConsPlusNormal"/>
        <w:spacing w:before="220" w:line="240" w:lineRule="atLeast"/>
        <w:contextualSpacing/>
        <w:jc w:val="both"/>
        <w:rPr>
          <w:rFonts w:ascii="Times New Roman" w:hAnsi="Times New Roman" w:cs="Times New Roman"/>
          <w:szCs w:val="22"/>
        </w:rPr>
      </w:pPr>
      <w:r w:rsidRPr="00FE7A99">
        <w:rPr>
          <w:rFonts w:ascii="Times New Roman" w:hAnsi="Times New Roman" w:cs="Times New Roman"/>
          <w:szCs w:val="22"/>
        </w:rPr>
        <w:t>___________________________________________________________,</w:t>
      </w:r>
    </w:p>
    <w:p w:rsidR="001B527E" w:rsidRPr="00FE7A99" w:rsidRDefault="001B527E" w:rsidP="001B527E">
      <w:pPr>
        <w:pStyle w:val="ConsPlusNormal"/>
        <w:spacing w:line="240" w:lineRule="atLeast"/>
        <w:contextualSpacing/>
        <w:jc w:val="both"/>
        <w:rPr>
          <w:rFonts w:ascii="Times New Roman" w:hAnsi="Times New Roman" w:cs="Times New Roman"/>
          <w:szCs w:val="22"/>
        </w:rPr>
      </w:pPr>
      <w:r w:rsidRPr="00FE7A99">
        <w:rPr>
          <w:rFonts w:ascii="Times New Roman" w:hAnsi="Times New Roman" w:cs="Times New Roman"/>
          <w:szCs w:val="22"/>
        </w:rPr>
        <w:t>(наименование уполномоченного органа, выдавшего разрешение)</w:t>
      </w:r>
    </w:p>
    <w:p w:rsidR="001B527E" w:rsidRPr="00FE7A99" w:rsidRDefault="001B527E" w:rsidP="001B527E">
      <w:pPr>
        <w:pStyle w:val="ConsPlusNormal"/>
        <w:spacing w:line="240" w:lineRule="atLeast"/>
        <w:ind w:firstLine="540"/>
        <w:contextualSpacing/>
        <w:jc w:val="both"/>
        <w:rPr>
          <w:rFonts w:ascii="Times New Roman" w:hAnsi="Times New Roman" w:cs="Times New Roman"/>
          <w:szCs w:val="22"/>
        </w:rPr>
      </w:pPr>
    </w:p>
    <w:p w:rsidR="001B527E" w:rsidRPr="00FE7A99" w:rsidRDefault="001B527E" w:rsidP="001B527E">
      <w:pPr>
        <w:pStyle w:val="ConsPlusNormal"/>
        <w:spacing w:line="240" w:lineRule="atLeast"/>
        <w:ind w:firstLine="540"/>
        <w:contextualSpacing/>
        <w:jc w:val="both"/>
        <w:rPr>
          <w:rFonts w:ascii="Times New Roman" w:hAnsi="Times New Roman" w:cs="Times New Roman"/>
          <w:szCs w:val="22"/>
        </w:rPr>
      </w:pPr>
      <w:r w:rsidRPr="00FE7A99">
        <w:rPr>
          <w:rFonts w:ascii="Times New Roman" w:hAnsi="Times New Roman" w:cs="Times New Roman"/>
          <w:szCs w:val="22"/>
        </w:rPr>
        <w:t>____________________________________________________________</w:t>
      </w:r>
    </w:p>
    <w:p w:rsidR="001B527E" w:rsidRPr="00FE7A99" w:rsidRDefault="001B527E" w:rsidP="001B527E">
      <w:pPr>
        <w:pStyle w:val="ConsPlusNormal"/>
        <w:spacing w:before="220" w:line="240" w:lineRule="atLeast"/>
        <w:ind w:firstLine="540"/>
        <w:contextualSpacing/>
        <w:jc w:val="both"/>
        <w:rPr>
          <w:rFonts w:ascii="Times New Roman" w:hAnsi="Times New Roman" w:cs="Times New Roman"/>
          <w:szCs w:val="22"/>
        </w:rPr>
      </w:pPr>
      <w:r w:rsidRPr="00FE7A99">
        <w:rPr>
          <w:rFonts w:ascii="Times New Roman" w:hAnsi="Times New Roman" w:cs="Times New Roman"/>
          <w:szCs w:val="22"/>
        </w:rPr>
        <w:t>Регистрационный номер разрешения на право организации ярмарки</w:t>
      </w:r>
    </w:p>
    <w:p w:rsidR="001B527E" w:rsidRPr="00FE7A99" w:rsidRDefault="001B527E" w:rsidP="001B527E">
      <w:pPr>
        <w:pStyle w:val="ConsPlusNormal"/>
        <w:spacing w:before="220" w:line="240" w:lineRule="atLeast"/>
        <w:ind w:firstLine="540"/>
        <w:contextualSpacing/>
        <w:jc w:val="both"/>
        <w:rPr>
          <w:rFonts w:ascii="Times New Roman" w:hAnsi="Times New Roman" w:cs="Times New Roman"/>
          <w:szCs w:val="22"/>
        </w:rPr>
      </w:pPr>
      <w:r w:rsidRPr="00FE7A99">
        <w:rPr>
          <w:rFonts w:ascii="Times New Roman" w:hAnsi="Times New Roman" w:cs="Times New Roman"/>
          <w:szCs w:val="22"/>
        </w:rPr>
        <w:t>____________________________________________________________</w:t>
      </w:r>
    </w:p>
    <w:p w:rsidR="001B527E" w:rsidRPr="00FE7A99" w:rsidRDefault="001B527E" w:rsidP="001B527E">
      <w:pPr>
        <w:pStyle w:val="ConsPlusNormal"/>
        <w:spacing w:before="220" w:line="240" w:lineRule="atLeast"/>
        <w:ind w:firstLine="540"/>
        <w:contextualSpacing/>
        <w:jc w:val="both"/>
        <w:rPr>
          <w:rFonts w:ascii="Times New Roman" w:hAnsi="Times New Roman" w:cs="Times New Roman"/>
          <w:szCs w:val="22"/>
        </w:rPr>
      </w:pPr>
      <w:r w:rsidRPr="00FE7A99">
        <w:rPr>
          <w:rFonts w:ascii="Times New Roman" w:hAnsi="Times New Roman" w:cs="Times New Roman"/>
          <w:szCs w:val="22"/>
        </w:rPr>
        <w:t>дата выдачи разрешения на право организации ярмарки "____" ____________ 20______ г.</w:t>
      </w:r>
    </w:p>
    <w:p w:rsidR="001B527E" w:rsidRPr="00FE7A99" w:rsidRDefault="001B527E" w:rsidP="001B527E">
      <w:pPr>
        <w:pStyle w:val="ConsPlusNormal"/>
        <w:spacing w:before="220" w:line="240" w:lineRule="atLeast"/>
        <w:ind w:firstLine="540"/>
        <w:contextualSpacing/>
        <w:jc w:val="both"/>
        <w:rPr>
          <w:rFonts w:ascii="Times New Roman" w:hAnsi="Times New Roman" w:cs="Times New Roman"/>
          <w:szCs w:val="22"/>
        </w:rPr>
      </w:pPr>
      <w:r w:rsidRPr="00FE7A99">
        <w:rPr>
          <w:rFonts w:ascii="Times New Roman" w:hAnsi="Times New Roman" w:cs="Times New Roman"/>
          <w:szCs w:val="22"/>
        </w:rPr>
        <w:t xml:space="preserve">в связи </w:t>
      </w:r>
      <w:proofErr w:type="gramStart"/>
      <w:r w:rsidRPr="00FE7A99">
        <w:rPr>
          <w:rFonts w:ascii="Times New Roman" w:hAnsi="Times New Roman" w:cs="Times New Roman"/>
          <w:szCs w:val="22"/>
        </w:rPr>
        <w:t>с</w:t>
      </w:r>
      <w:proofErr w:type="gramEnd"/>
      <w:r w:rsidRPr="00FE7A99">
        <w:rPr>
          <w:rFonts w:ascii="Times New Roman" w:hAnsi="Times New Roman" w:cs="Times New Roman"/>
          <w:szCs w:val="22"/>
        </w:rPr>
        <w:t xml:space="preserve"> _________________________________________________</w:t>
      </w:r>
    </w:p>
    <w:p w:rsidR="001B527E" w:rsidRPr="00FE7A99" w:rsidRDefault="001B527E" w:rsidP="001B527E">
      <w:pPr>
        <w:pStyle w:val="ConsPlusNormal"/>
        <w:spacing w:line="240" w:lineRule="atLeast"/>
        <w:ind w:firstLine="540"/>
        <w:contextualSpacing/>
        <w:jc w:val="both"/>
        <w:rPr>
          <w:rFonts w:ascii="Times New Roman" w:hAnsi="Times New Roman" w:cs="Times New Roman"/>
          <w:szCs w:val="22"/>
        </w:rPr>
      </w:pPr>
    </w:p>
    <w:p w:rsidR="001B527E" w:rsidRPr="00FE7A99" w:rsidRDefault="001B527E" w:rsidP="001B527E">
      <w:pPr>
        <w:pStyle w:val="ConsPlusNormal"/>
        <w:spacing w:line="240" w:lineRule="atLeast"/>
        <w:ind w:firstLine="540"/>
        <w:contextualSpacing/>
        <w:jc w:val="both"/>
        <w:rPr>
          <w:rFonts w:ascii="Times New Roman" w:hAnsi="Times New Roman" w:cs="Times New Roman"/>
          <w:szCs w:val="22"/>
        </w:rPr>
      </w:pPr>
      <w:r w:rsidRPr="00FE7A99">
        <w:rPr>
          <w:rFonts w:ascii="Times New Roman" w:hAnsi="Times New Roman" w:cs="Times New Roman"/>
          <w:szCs w:val="22"/>
        </w:rPr>
        <w:t>Подпись</w:t>
      </w:r>
    </w:p>
    <w:p w:rsidR="001B527E" w:rsidRPr="00FE7A99" w:rsidRDefault="001B527E" w:rsidP="001B527E">
      <w:pPr>
        <w:pStyle w:val="ConsPlusNormal"/>
        <w:spacing w:before="220" w:line="240" w:lineRule="atLeast"/>
        <w:contextualSpacing/>
        <w:jc w:val="both"/>
        <w:rPr>
          <w:rFonts w:ascii="Times New Roman" w:hAnsi="Times New Roman" w:cs="Times New Roman"/>
          <w:szCs w:val="22"/>
        </w:rPr>
      </w:pPr>
      <w:r w:rsidRPr="00FE7A99">
        <w:rPr>
          <w:rFonts w:ascii="Times New Roman" w:hAnsi="Times New Roman" w:cs="Times New Roman"/>
          <w:szCs w:val="22"/>
        </w:rPr>
        <w:t>____________________________________________________________</w:t>
      </w:r>
    </w:p>
    <w:p w:rsidR="001B527E" w:rsidRPr="00FE7A99" w:rsidRDefault="001B527E" w:rsidP="001B527E">
      <w:pPr>
        <w:pStyle w:val="ConsPlusNormal"/>
        <w:spacing w:line="240" w:lineRule="atLeast"/>
        <w:contextualSpacing/>
        <w:jc w:val="both"/>
        <w:rPr>
          <w:rFonts w:ascii="Times New Roman" w:hAnsi="Times New Roman" w:cs="Times New Roman"/>
          <w:szCs w:val="22"/>
        </w:rPr>
      </w:pPr>
      <w:r w:rsidRPr="00FE7A99">
        <w:rPr>
          <w:rFonts w:ascii="Times New Roman" w:hAnsi="Times New Roman" w:cs="Times New Roman"/>
          <w:szCs w:val="22"/>
        </w:rPr>
        <w:t>(Ф.И.О. физического лица либо его представителя)</w:t>
      </w:r>
    </w:p>
    <w:p w:rsidR="001B527E" w:rsidRPr="00FE7A99" w:rsidRDefault="001B527E" w:rsidP="001B527E">
      <w:pPr>
        <w:pStyle w:val="ConsPlusNormal"/>
        <w:spacing w:line="240" w:lineRule="atLeast"/>
        <w:contextualSpacing/>
        <w:jc w:val="both"/>
        <w:rPr>
          <w:rFonts w:ascii="Times New Roman" w:hAnsi="Times New Roman" w:cs="Times New Roman"/>
          <w:szCs w:val="22"/>
        </w:rPr>
      </w:pPr>
      <w:r w:rsidRPr="00FE7A99">
        <w:rPr>
          <w:rFonts w:ascii="Times New Roman" w:hAnsi="Times New Roman" w:cs="Times New Roman"/>
          <w:szCs w:val="22"/>
        </w:rPr>
        <w:t>Дата __________</w:t>
      </w:r>
    </w:p>
    <w:p w:rsidR="001B527E" w:rsidRPr="00FE7A99" w:rsidRDefault="001B527E" w:rsidP="001B527E">
      <w:pPr>
        <w:pStyle w:val="ConsPlusNormal"/>
        <w:spacing w:line="240" w:lineRule="atLeast"/>
        <w:ind w:firstLine="540"/>
        <w:contextualSpacing/>
        <w:jc w:val="both"/>
        <w:rPr>
          <w:rFonts w:ascii="Times New Roman" w:hAnsi="Times New Roman" w:cs="Times New Roman"/>
          <w:szCs w:val="22"/>
        </w:rPr>
      </w:pPr>
    </w:p>
    <w:p w:rsidR="001B527E" w:rsidRPr="00FE7A99" w:rsidRDefault="001B527E" w:rsidP="001B527E">
      <w:pPr>
        <w:pStyle w:val="ConsPlusNormal"/>
        <w:spacing w:line="240" w:lineRule="atLeast"/>
        <w:ind w:firstLine="540"/>
        <w:contextualSpacing/>
        <w:jc w:val="both"/>
        <w:rPr>
          <w:rFonts w:ascii="Times New Roman" w:hAnsi="Times New Roman" w:cs="Times New Roman"/>
          <w:szCs w:val="22"/>
        </w:rPr>
      </w:pPr>
    </w:p>
    <w:p w:rsidR="001B527E" w:rsidRDefault="001B527E" w:rsidP="001B527E">
      <w:pPr>
        <w:pStyle w:val="ConsPlusNormal"/>
        <w:spacing w:line="240" w:lineRule="atLeast"/>
        <w:ind w:firstLine="540"/>
        <w:contextualSpacing/>
        <w:jc w:val="both"/>
        <w:rPr>
          <w:rFonts w:ascii="Times New Roman" w:hAnsi="Times New Roman" w:cs="Times New Roman"/>
          <w:szCs w:val="22"/>
        </w:rPr>
      </w:pPr>
    </w:p>
    <w:p w:rsidR="00EA7F1D" w:rsidRDefault="00EA7F1D" w:rsidP="001B527E">
      <w:pPr>
        <w:pStyle w:val="ConsPlusNormal"/>
        <w:spacing w:line="240" w:lineRule="atLeast"/>
        <w:ind w:firstLine="540"/>
        <w:contextualSpacing/>
        <w:jc w:val="both"/>
        <w:rPr>
          <w:rFonts w:ascii="Times New Roman" w:hAnsi="Times New Roman" w:cs="Times New Roman"/>
          <w:szCs w:val="22"/>
        </w:rPr>
      </w:pPr>
    </w:p>
    <w:p w:rsidR="00EA7F1D" w:rsidRDefault="00EA7F1D" w:rsidP="001B527E">
      <w:pPr>
        <w:pStyle w:val="ConsPlusNormal"/>
        <w:spacing w:line="240" w:lineRule="atLeast"/>
        <w:ind w:firstLine="540"/>
        <w:contextualSpacing/>
        <w:jc w:val="both"/>
        <w:rPr>
          <w:rFonts w:ascii="Times New Roman" w:hAnsi="Times New Roman" w:cs="Times New Roman"/>
          <w:szCs w:val="22"/>
        </w:rPr>
      </w:pPr>
    </w:p>
    <w:p w:rsidR="00EA7F1D" w:rsidRDefault="00EA7F1D" w:rsidP="001B527E">
      <w:pPr>
        <w:pStyle w:val="ConsPlusNormal"/>
        <w:spacing w:line="240" w:lineRule="atLeast"/>
        <w:ind w:firstLine="540"/>
        <w:contextualSpacing/>
        <w:jc w:val="both"/>
        <w:rPr>
          <w:rFonts w:ascii="Times New Roman" w:hAnsi="Times New Roman" w:cs="Times New Roman"/>
          <w:szCs w:val="22"/>
        </w:rPr>
      </w:pPr>
    </w:p>
    <w:p w:rsidR="00EA7F1D" w:rsidRDefault="00EA7F1D" w:rsidP="001B527E">
      <w:pPr>
        <w:pStyle w:val="ConsPlusNormal"/>
        <w:spacing w:line="240" w:lineRule="atLeast"/>
        <w:ind w:firstLine="540"/>
        <w:contextualSpacing/>
        <w:jc w:val="both"/>
        <w:rPr>
          <w:rFonts w:ascii="Times New Roman" w:hAnsi="Times New Roman" w:cs="Times New Roman"/>
          <w:szCs w:val="22"/>
        </w:rPr>
      </w:pPr>
    </w:p>
    <w:p w:rsidR="00EA7F1D" w:rsidRDefault="00EA7F1D" w:rsidP="001B527E">
      <w:pPr>
        <w:pStyle w:val="ConsPlusNormal"/>
        <w:spacing w:line="240" w:lineRule="atLeast"/>
        <w:ind w:firstLine="540"/>
        <w:contextualSpacing/>
        <w:jc w:val="both"/>
        <w:rPr>
          <w:rFonts w:ascii="Times New Roman" w:hAnsi="Times New Roman" w:cs="Times New Roman"/>
          <w:szCs w:val="22"/>
        </w:rPr>
      </w:pPr>
    </w:p>
    <w:p w:rsidR="00EA7F1D" w:rsidRDefault="00EA7F1D" w:rsidP="001B527E">
      <w:pPr>
        <w:pStyle w:val="ConsPlusNormal"/>
        <w:spacing w:line="240" w:lineRule="atLeast"/>
        <w:ind w:firstLine="540"/>
        <w:contextualSpacing/>
        <w:jc w:val="both"/>
        <w:rPr>
          <w:rFonts w:ascii="Times New Roman" w:hAnsi="Times New Roman" w:cs="Times New Roman"/>
          <w:szCs w:val="22"/>
        </w:rPr>
      </w:pPr>
    </w:p>
    <w:p w:rsidR="00EA7F1D" w:rsidRDefault="00EA7F1D" w:rsidP="001B527E">
      <w:pPr>
        <w:pStyle w:val="ConsPlusNormal"/>
        <w:spacing w:line="240" w:lineRule="atLeast"/>
        <w:ind w:firstLine="540"/>
        <w:contextualSpacing/>
        <w:jc w:val="both"/>
        <w:rPr>
          <w:rFonts w:ascii="Times New Roman" w:hAnsi="Times New Roman" w:cs="Times New Roman"/>
          <w:szCs w:val="22"/>
        </w:rPr>
      </w:pPr>
    </w:p>
    <w:p w:rsidR="00EA7F1D" w:rsidRDefault="00EA7F1D" w:rsidP="001B527E">
      <w:pPr>
        <w:pStyle w:val="ConsPlusNormal"/>
        <w:spacing w:line="240" w:lineRule="atLeast"/>
        <w:ind w:firstLine="540"/>
        <w:contextualSpacing/>
        <w:jc w:val="both"/>
        <w:rPr>
          <w:rFonts w:ascii="Times New Roman" w:hAnsi="Times New Roman" w:cs="Times New Roman"/>
          <w:szCs w:val="22"/>
        </w:rPr>
      </w:pPr>
    </w:p>
    <w:p w:rsidR="00EA7F1D" w:rsidRDefault="00EA7F1D" w:rsidP="001B527E">
      <w:pPr>
        <w:pStyle w:val="ConsPlusNormal"/>
        <w:spacing w:line="240" w:lineRule="atLeast"/>
        <w:ind w:firstLine="540"/>
        <w:contextualSpacing/>
        <w:jc w:val="both"/>
        <w:rPr>
          <w:rFonts w:ascii="Times New Roman" w:hAnsi="Times New Roman" w:cs="Times New Roman"/>
          <w:szCs w:val="22"/>
        </w:rPr>
      </w:pPr>
    </w:p>
    <w:p w:rsidR="00EA7F1D" w:rsidRDefault="00EA7F1D" w:rsidP="001B527E">
      <w:pPr>
        <w:pStyle w:val="ConsPlusNormal"/>
        <w:spacing w:line="240" w:lineRule="atLeast"/>
        <w:ind w:firstLine="540"/>
        <w:contextualSpacing/>
        <w:jc w:val="both"/>
        <w:rPr>
          <w:rFonts w:ascii="Times New Roman" w:hAnsi="Times New Roman" w:cs="Times New Roman"/>
          <w:szCs w:val="22"/>
        </w:rPr>
      </w:pPr>
    </w:p>
    <w:p w:rsidR="00EA7F1D" w:rsidRDefault="00EA7F1D" w:rsidP="001B527E">
      <w:pPr>
        <w:pStyle w:val="ConsPlusNormal"/>
        <w:spacing w:line="240" w:lineRule="atLeast"/>
        <w:ind w:firstLine="540"/>
        <w:contextualSpacing/>
        <w:jc w:val="both"/>
        <w:rPr>
          <w:rFonts w:ascii="Times New Roman" w:hAnsi="Times New Roman" w:cs="Times New Roman"/>
          <w:szCs w:val="22"/>
        </w:rPr>
      </w:pPr>
    </w:p>
    <w:p w:rsidR="00EA7F1D" w:rsidRDefault="00EA7F1D" w:rsidP="001B527E">
      <w:pPr>
        <w:pStyle w:val="ConsPlusNormal"/>
        <w:spacing w:line="240" w:lineRule="atLeast"/>
        <w:ind w:firstLine="540"/>
        <w:contextualSpacing/>
        <w:jc w:val="both"/>
        <w:rPr>
          <w:rFonts w:ascii="Times New Roman" w:hAnsi="Times New Roman" w:cs="Times New Roman"/>
          <w:szCs w:val="22"/>
        </w:rPr>
      </w:pPr>
    </w:p>
    <w:p w:rsidR="00EA7F1D" w:rsidRDefault="00EA7F1D" w:rsidP="001B527E">
      <w:pPr>
        <w:pStyle w:val="ConsPlusNormal"/>
        <w:spacing w:line="240" w:lineRule="atLeast"/>
        <w:ind w:firstLine="540"/>
        <w:contextualSpacing/>
        <w:jc w:val="both"/>
        <w:rPr>
          <w:rFonts w:ascii="Times New Roman" w:hAnsi="Times New Roman" w:cs="Times New Roman"/>
          <w:szCs w:val="22"/>
        </w:rPr>
      </w:pPr>
    </w:p>
    <w:p w:rsidR="00EA7F1D" w:rsidRDefault="00EA7F1D" w:rsidP="001B527E">
      <w:pPr>
        <w:pStyle w:val="ConsPlusNormal"/>
        <w:spacing w:line="240" w:lineRule="atLeast"/>
        <w:ind w:firstLine="540"/>
        <w:contextualSpacing/>
        <w:jc w:val="both"/>
        <w:rPr>
          <w:rFonts w:ascii="Times New Roman" w:hAnsi="Times New Roman" w:cs="Times New Roman"/>
          <w:szCs w:val="22"/>
        </w:rPr>
      </w:pPr>
    </w:p>
    <w:p w:rsidR="00EA7F1D" w:rsidRDefault="00EA7F1D" w:rsidP="001B527E">
      <w:pPr>
        <w:pStyle w:val="ConsPlusNormal"/>
        <w:spacing w:line="240" w:lineRule="atLeast"/>
        <w:ind w:firstLine="540"/>
        <w:contextualSpacing/>
        <w:jc w:val="both"/>
        <w:rPr>
          <w:rFonts w:ascii="Times New Roman" w:hAnsi="Times New Roman" w:cs="Times New Roman"/>
          <w:szCs w:val="22"/>
        </w:rPr>
      </w:pPr>
    </w:p>
    <w:p w:rsidR="00EA7F1D" w:rsidRDefault="00EA7F1D" w:rsidP="001B527E">
      <w:pPr>
        <w:pStyle w:val="ConsPlusNormal"/>
        <w:spacing w:line="240" w:lineRule="atLeast"/>
        <w:ind w:firstLine="540"/>
        <w:contextualSpacing/>
        <w:jc w:val="both"/>
        <w:rPr>
          <w:rFonts w:ascii="Times New Roman" w:hAnsi="Times New Roman" w:cs="Times New Roman"/>
          <w:szCs w:val="22"/>
        </w:rPr>
      </w:pPr>
    </w:p>
    <w:p w:rsidR="00EA7F1D" w:rsidRDefault="00EA7F1D" w:rsidP="001B527E">
      <w:pPr>
        <w:pStyle w:val="ConsPlusNormal"/>
        <w:spacing w:line="240" w:lineRule="atLeast"/>
        <w:ind w:firstLine="540"/>
        <w:contextualSpacing/>
        <w:jc w:val="both"/>
        <w:rPr>
          <w:rFonts w:ascii="Times New Roman" w:hAnsi="Times New Roman" w:cs="Times New Roman"/>
          <w:szCs w:val="22"/>
        </w:rPr>
      </w:pPr>
    </w:p>
    <w:p w:rsidR="00EA7F1D" w:rsidRDefault="00EA7F1D" w:rsidP="001B527E">
      <w:pPr>
        <w:pStyle w:val="ConsPlusNormal"/>
        <w:spacing w:line="240" w:lineRule="atLeast"/>
        <w:ind w:firstLine="540"/>
        <w:contextualSpacing/>
        <w:jc w:val="both"/>
        <w:rPr>
          <w:rFonts w:ascii="Times New Roman" w:hAnsi="Times New Roman" w:cs="Times New Roman"/>
          <w:szCs w:val="22"/>
        </w:rPr>
      </w:pPr>
    </w:p>
    <w:p w:rsidR="00EA7F1D" w:rsidRDefault="00EA7F1D" w:rsidP="001B527E">
      <w:pPr>
        <w:pStyle w:val="ConsPlusNormal"/>
        <w:spacing w:line="240" w:lineRule="atLeast"/>
        <w:ind w:firstLine="540"/>
        <w:contextualSpacing/>
        <w:jc w:val="both"/>
        <w:rPr>
          <w:rFonts w:ascii="Times New Roman" w:hAnsi="Times New Roman" w:cs="Times New Roman"/>
          <w:szCs w:val="22"/>
        </w:rPr>
      </w:pPr>
    </w:p>
    <w:p w:rsidR="00EA7F1D" w:rsidRDefault="00EA7F1D" w:rsidP="001B527E">
      <w:pPr>
        <w:pStyle w:val="ConsPlusNormal"/>
        <w:spacing w:line="240" w:lineRule="atLeast"/>
        <w:ind w:firstLine="540"/>
        <w:contextualSpacing/>
        <w:jc w:val="both"/>
        <w:rPr>
          <w:rFonts w:ascii="Times New Roman" w:hAnsi="Times New Roman" w:cs="Times New Roman"/>
          <w:szCs w:val="22"/>
        </w:rPr>
      </w:pPr>
    </w:p>
    <w:p w:rsidR="00EA7F1D" w:rsidRDefault="00EA7F1D" w:rsidP="001B527E">
      <w:pPr>
        <w:pStyle w:val="ConsPlusNormal"/>
        <w:spacing w:line="240" w:lineRule="atLeast"/>
        <w:ind w:firstLine="540"/>
        <w:contextualSpacing/>
        <w:jc w:val="both"/>
        <w:rPr>
          <w:rFonts w:ascii="Times New Roman" w:hAnsi="Times New Roman" w:cs="Times New Roman"/>
          <w:szCs w:val="22"/>
        </w:rPr>
      </w:pPr>
    </w:p>
    <w:p w:rsidR="00EA7F1D" w:rsidRDefault="00EA7F1D" w:rsidP="001B527E">
      <w:pPr>
        <w:pStyle w:val="ConsPlusNormal"/>
        <w:spacing w:line="240" w:lineRule="atLeast"/>
        <w:ind w:firstLine="540"/>
        <w:contextualSpacing/>
        <w:jc w:val="both"/>
        <w:rPr>
          <w:rFonts w:ascii="Times New Roman" w:hAnsi="Times New Roman" w:cs="Times New Roman"/>
          <w:szCs w:val="22"/>
        </w:rPr>
      </w:pPr>
    </w:p>
    <w:p w:rsidR="00EA7F1D" w:rsidRDefault="00EA7F1D" w:rsidP="001B527E">
      <w:pPr>
        <w:pStyle w:val="ConsPlusNormal"/>
        <w:spacing w:line="240" w:lineRule="atLeast"/>
        <w:ind w:firstLine="540"/>
        <w:contextualSpacing/>
        <w:jc w:val="both"/>
        <w:rPr>
          <w:rFonts w:ascii="Times New Roman" w:hAnsi="Times New Roman" w:cs="Times New Roman"/>
          <w:szCs w:val="22"/>
        </w:rPr>
      </w:pPr>
    </w:p>
    <w:p w:rsidR="00EA7F1D" w:rsidRDefault="00EA7F1D" w:rsidP="001B527E">
      <w:pPr>
        <w:pStyle w:val="ConsPlusNormal"/>
        <w:spacing w:line="240" w:lineRule="atLeast"/>
        <w:ind w:firstLine="540"/>
        <w:contextualSpacing/>
        <w:jc w:val="both"/>
        <w:rPr>
          <w:rFonts w:ascii="Times New Roman" w:hAnsi="Times New Roman" w:cs="Times New Roman"/>
          <w:szCs w:val="22"/>
        </w:rPr>
      </w:pPr>
    </w:p>
    <w:p w:rsidR="00EA7F1D" w:rsidRDefault="00EA7F1D" w:rsidP="001B527E">
      <w:pPr>
        <w:pStyle w:val="ConsPlusNormal"/>
        <w:spacing w:line="240" w:lineRule="atLeast"/>
        <w:ind w:firstLine="540"/>
        <w:contextualSpacing/>
        <w:jc w:val="both"/>
        <w:rPr>
          <w:rFonts w:ascii="Times New Roman" w:hAnsi="Times New Roman" w:cs="Times New Roman"/>
          <w:szCs w:val="22"/>
        </w:rPr>
      </w:pPr>
    </w:p>
    <w:p w:rsidR="00EA7F1D" w:rsidRPr="00FE7A99" w:rsidRDefault="00EA7F1D" w:rsidP="001B527E">
      <w:pPr>
        <w:pStyle w:val="ConsPlusNormal"/>
        <w:spacing w:line="240" w:lineRule="atLeast"/>
        <w:ind w:firstLine="540"/>
        <w:contextualSpacing/>
        <w:jc w:val="both"/>
        <w:rPr>
          <w:rFonts w:ascii="Times New Roman" w:hAnsi="Times New Roman" w:cs="Times New Roman"/>
          <w:szCs w:val="22"/>
        </w:rPr>
      </w:pPr>
    </w:p>
    <w:p w:rsidR="00C3106A" w:rsidRDefault="00C3106A" w:rsidP="00EA7F1D">
      <w:pPr>
        <w:pStyle w:val="ConsPlusNormal"/>
        <w:spacing w:line="240" w:lineRule="atLeast"/>
        <w:contextualSpacing/>
        <w:jc w:val="right"/>
        <w:outlineLvl w:val="2"/>
        <w:rPr>
          <w:rFonts w:ascii="Times New Roman" w:hAnsi="Times New Roman" w:cs="Times New Roman"/>
          <w:szCs w:val="22"/>
        </w:rPr>
      </w:pPr>
      <w:r w:rsidRPr="00FE7A99">
        <w:rPr>
          <w:rFonts w:ascii="Times New Roman" w:hAnsi="Times New Roman" w:cs="Times New Roman"/>
          <w:szCs w:val="22"/>
        </w:rPr>
        <w:t xml:space="preserve">Главе </w:t>
      </w:r>
      <w:r>
        <w:rPr>
          <w:rFonts w:ascii="Times New Roman" w:hAnsi="Times New Roman" w:cs="Times New Roman"/>
          <w:szCs w:val="22"/>
        </w:rPr>
        <w:t>местного самоуправления администрации</w:t>
      </w:r>
    </w:p>
    <w:p w:rsidR="00C3106A" w:rsidRPr="00FE7A99" w:rsidRDefault="00C3106A" w:rsidP="00EA7F1D">
      <w:pPr>
        <w:pStyle w:val="ConsPlusNormal"/>
        <w:spacing w:line="240" w:lineRule="atLeast"/>
        <w:contextualSpacing/>
        <w:jc w:val="right"/>
        <w:outlineLvl w:val="2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Большемурашкинского муниципального округа</w:t>
      </w:r>
    </w:p>
    <w:p w:rsidR="001B527E" w:rsidRPr="00FE7A99" w:rsidRDefault="001B527E" w:rsidP="00EA7F1D">
      <w:pPr>
        <w:pStyle w:val="ConsPlusNormal"/>
        <w:spacing w:line="240" w:lineRule="atLeast"/>
        <w:contextualSpacing/>
        <w:jc w:val="right"/>
        <w:rPr>
          <w:rFonts w:ascii="Times New Roman" w:hAnsi="Times New Roman" w:cs="Times New Roman"/>
          <w:szCs w:val="22"/>
        </w:rPr>
      </w:pPr>
      <w:r w:rsidRPr="00FE7A99">
        <w:rPr>
          <w:rFonts w:ascii="Times New Roman" w:hAnsi="Times New Roman" w:cs="Times New Roman"/>
          <w:szCs w:val="22"/>
        </w:rPr>
        <w:t>от _______________________________________</w:t>
      </w:r>
    </w:p>
    <w:p w:rsidR="001B527E" w:rsidRPr="00FE7A99" w:rsidRDefault="001B527E" w:rsidP="00EA7F1D">
      <w:pPr>
        <w:pStyle w:val="ConsPlusNormal"/>
        <w:spacing w:line="240" w:lineRule="atLeast"/>
        <w:contextualSpacing/>
        <w:jc w:val="right"/>
        <w:rPr>
          <w:rFonts w:ascii="Times New Roman" w:hAnsi="Times New Roman" w:cs="Times New Roman"/>
          <w:szCs w:val="22"/>
        </w:rPr>
      </w:pPr>
      <w:r w:rsidRPr="00FE7A99">
        <w:rPr>
          <w:rFonts w:ascii="Times New Roman" w:hAnsi="Times New Roman" w:cs="Times New Roman"/>
          <w:szCs w:val="22"/>
        </w:rPr>
        <w:t>(наименование юридического лица или ИП)</w:t>
      </w:r>
    </w:p>
    <w:p w:rsidR="001B527E" w:rsidRPr="00FE7A99" w:rsidRDefault="001B527E" w:rsidP="00EA7F1D">
      <w:pPr>
        <w:pStyle w:val="ConsPlusNormal"/>
        <w:spacing w:line="240" w:lineRule="atLeast"/>
        <w:ind w:firstLine="540"/>
        <w:contextualSpacing/>
        <w:jc w:val="right"/>
        <w:rPr>
          <w:rFonts w:ascii="Times New Roman" w:hAnsi="Times New Roman" w:cs="Times New Roman"/>
          <w:szCs w:val="22"/>
        </w:rPr>
      </w:pPr>
    </w:p>
    <w:p w:rsidR="001B527E" w:rsidRPr="00FE7A99" w:rsidRDefault="001B527E" w:rsidP="00EA7F1D">
      <w:pPr>
        <w:pStyle w:val="ConsPlusNormal"/>
        <w:spacing w:line="240" w:lineRule="atLeast"/>
        <w:contextualSpacing/>
        <w:jc w:val="right"/>
        <w:rPr>
          <w:rFonts w:ascii="Times New Roman" w:hAnsi="Times New Roman" w:cs="Times New Roman"/>
          <w:szCs w:val="22"/>
        </w:rPr>
      </w:pPr>
      <w:r w:rsidRPr="00FE7A99">
        <w:rPr>
          <w:rFonts w:ascii="Times New Roman" w:hAnsi="Times New Roman" w:cs="Times New Roman"/>
          <w:szCs w:val="22"/>
        </w:rPr>
        <w:t>Ф.И.О. ___________________________________</w:t>
      </w:r>
    </w:p>
    <w:p w:rsidR="001B527E" w:rsidRPr="00FE7A99" w:rsidRDefault="001B527E" w:rsidP="00EA7F1D">
      <w:pPr>
        <w:pStyle w:val="ConsPlusNormal"/>
        <w:spacing w:line="240" w:lineRule="atLeast"/>
        <w:contextualSpacing/>
        <w:jc w:val="right"/>
        <w:rPr>
          <w:rFonts w:ascii="Times New Roman" w:hAnsi="Times New Roman" w:cs="Times New Roman"/>
          <w:szCs w:val="22"/>
        </w:rPr>
      </w:pPr>
      <w:r w:rsidRPr="00FE7A99">
        <w:rPr>
          <w:rFonts w:ascii="Times New Roman" w:hAnsi="Times New Roman" w:cs="Times New Roman"/>
          <w:szCs w:val="22"/>
        </w:rPr>
        <w:t>местонахождение: _________________________</w:t>
      </w:r>
    </w:p>
    <w:p w:rsidR="001B527E" w:rsidRPr="00FE7A99" w:rsidRDefault="001B527E" w:rsidP="00EA7F1D">
      <w:pPr>
        <w:pStyle w:val="ConsPlusNormal"/>
        <w:spacing w:line="240" w:lineRule="atLeast"/>
        <w:contextualSpacing/>
        <w:jc w:val="right"/>
        <w:rPr>
          <w:rFonts w:ascii="Times New Roman" w:hAnsi="Times New Roman" w:cs="Times New Roman"/>
          <w:szCs w:val="22"/>
        </w:rPr>
      </w:pPr>
      <w:r w:rsidRPr="00FE7A99">
        <w:rPr>
          <w:rFonts w:ascii="Times New Roman" w:hAnsi="Times New Roman" w:cs="Times New Roman"/>
          <w:szCs w:val="22"/>
        </w:rPr>
        <w:t>__________________________________________</w:t>
      </w:r>
    </w:p>
    <w:p w:rsidR="001B527E" w:rsidRPr="00FE7A99" w:rsidRDefault="001B527E" w:rsidP="00EA7F1D">
      <w:pPr>
        <w:pStyle w:val="ConsPlusNormal"/>
        <w:spacing w:line="240" w:lineRule="atLeast"/>
        <w:contextualSpacing/>
        <w:jc w:val="right"/>
        <w:rPr>
          <w:rFonts w:ascii="Times New Roman" w:hAnsi="Times New Roman" w:cs="Times New Roman"/>
          <w:szCs w:val="22"/>
        </w:rPr>
      </w:pPr>
      <w:r w:rsidRPr="00FE7A99">
        <w:rPr>
          <w:rFonts w:ascii="Times New Roman" w:hAnsi="Times New Roman" w:cs="Times New Roman"/>
          <w:szCs w:val="22"/>
        </w:rPr>
        <w:t>фактический адрес: _______________________</w:t>
      </w:r>
    </w:p>
    <w:p w:rsidR="001B527E" w:rsidRPr="00FE7A99" w:rsidRDefault="001B527E" w:rsidP="00EA7F1D">
      <w:pPr>
        <w:pStyle w:val="ConsPlusNormal"/>
        <w:spacing w:line="240" w:lineRule="atLeast"/>
        <w:contextualSpacing/>
        <w:jc w:val="right"/>
        <w:rPr>
          <w:rFonts w:ascii="Times New Roman" w:hAnsi="Times New Roman" w:cs="Times New Roman"/>
          <w:szCs w:val="22"/>
        </w:rPr>
      </w:pPr>
      <w:r w:rsidRPr="00FE7A99">
        <w:rPr>
          <w:rFonts w:ascii="Times New Roman" w:hAnsi="Times New Roman" w:cs="Times New Roman"/>
          <w:szCs w:val="22"/>
        </w:rPr>
        <w:t>ОГРН _____________________________________</w:t>
      </w:r>
    </w:p>
    <w:p w:rsidR="001B527E" w:rsidRPr="00FE7A99" w:rsidRDefault="001B527E" w:rsidP="00EA7F1D">
      <w:pPr>
        <w:pStyle w:val="ConsPlusNormal"/>
        <w:spacing w:line="240" w:lineRule="atLeast"/>
        <w:contextualSpacing/>
        <w:jc w:val="right"/>
        <w:rPr>
          <w:rFonts w:ascii="Times New Roman" w:hAnsi="Times New Roman" w:cs="Times New Roman"/>
          <w:szCs w:val="22"/>
        </w:rPr>
      </w:pPr>
      <w:r w:rsidRPr="00FE7A99">
        <w:rPr>
          <w:rFonts w:ascii="Times New Roman" w:hAnsi="Times New Roman" w:cs="Times New Roman"/>
          <w:szCs w:val="22"/>
        </w:rPr>
        <w:t>ИНН/КПП __________________________________</w:t>
      </w:r>
    </w:p>
    <w:p w:rsidR="001B527E" w:rsidRPr="00FE7A99" w:rsidRDefault="001B527E" w:rsidP="00EA7F1D">
      <w:pPr>
        <w:pStyle w:val="ConsPlusNormal"/>
        <w:spacing w:line="240" w:lineRule="atLeast"/>
        <w:contextualSpacing/>
        <w:jc w:val="right"/>
        <w:rPr>
          <w:rFonts w:ascii="Times New Roman" w:hAnsi="Times New Roman" w:cs="Times New Roman"/>
          <w:szCs w:val="22"/>
        </w:rPr>
      </w:pPr>
      <w:r w:rsidRPr="00FE7A99">
        <w:rPr>
          <w:rFonts w:ascii="Times New Roman" w:hAnsi="Times New Roman" w:cs="Times New Roman"/>
          <w:szCs w:val="22"/>
        </w:rPr>
        <w:t>__________________________________________</w:t>
      </w:r>
    </w:p>
    <w:p w:rsidR="001B527E" w:rsidRPr="00FE7A99" w:rsidRDefault="001B527E" w:rsidP="00EA7F1D">
      <w:pPr>
        <w:pStyle w:val="ConsPlusNormal"/>
        <w:spacing w:line="240" w:lineRule="atLeast"/>
        <w:contextualSpacing/>
        <w:jc w:val="right"/>
        <w:rPr>
          <w:rFonts w:ascii="Times New Roman" w:hAnsi="Times New Roman" w:cs="Times New Roman"/>
          <w:szCs w:val="22"/>
        </w:rPr>
      </w:pPr>
      <w:r w:rsidRPr="00FE7A99">
        <w:rPr>
          <w:rFonts w:ascii="Times New Roman" w:hAnsi="Times New Roman" w:cs="Times New Roman"/>
          <w:szCs w:val="22"/>
        </w:rPr>
        <w:t>тел./факс ________________________________</w:t>
      </w:r>
    </w:p>
    <w:p w:rsidR="001B527E" w:rsidRPr="00FE7A99" w:rsidRDefault="001B527E" w:rsidP="001B527E">
      <w:pPr>
        <w:pStyle w:val="ConsPlusNormal"/>
        <w:spacing w:line="240" w:lineRule="atLeast"/>
        <w:ind w:firstLine="540"/>
        <w:contextualSpacing/>
        <w:jc w:val="both"/>
        <w:rPr>
          <w:rFonts w:ascii="Times New Roman" w:hAnsi="Times New Roman" w:cs="Times New Roman"/>
          <w:szCs w:val="22"/>
        </w:rPr>
      </w:pPr>
    </w:p>
    <w:p w:rsidR="001B527E" w:rsidRPr="00FE7A99" w:rsidRDefault="001B527E" w:rsidP="00EA7F1D">
      <w:pPr>
        <w:pStyle w:val="ConsPlusNormal"/>
        <w:spacing w:line="240" w:lineRule="atLeast"/>
        <w:contextualSpacing/>
        <w:jc w:val="center"/>
        <w:rPr>
          <w:rFonts w:ascii="Times New Roman" w:hAnsi="Times New Roman" w:cs="Times New Roman"/>
          <w:szCs w:val="22"/>
        </w:rPr>
      </w:pPr>
      <w:r w:rsidRPr="00FE7A99">
        <w:rPr>
          <w:rFonts w:ascii="Times New Roman" w:hAnsi="Times New Roman" w:cs="Times New Roman"/>
          <w:szCs w:val="22"/>
        </w:rPr>
        <w:t>Типовая форма заявления</w:t>
      </w:r>
    </w:p>
    <w:p w:rsidR="001B527E" w:rsidRPr="00FE7A99" w:rsidRDefault="001B527E" w:rsidP="00EA7F1D">
      <w:pPr>
        <w:pStyle w:val="ConsPlusNormal"/>
        <w:spacing w:line="240" w:lineRule="atLeast"/>
        <w:contextualSpacing/>
        <w:jc w:val="center"/>
        <w:rPr>
          <w:rFonts w:ascii="Times New Roman" w:hAnsi="Times New Roman" w:cs="Times New Roman"/>
          <w:szCs w:val="22"/>
        </w:rPr>
      </w:pPr>
      <w:r w:rsidRPr="00FE7A99">
        <w:rPr>
          <w:rFonts w:ascii="Times New Roman" w:hAnsi="Times New Roman" w:cs="Times New Roman"/>
          <w:szCs w:val="22"/>
        </w:rPr>
        <w:t>об исправлении опечаток и (или) ошибок</w:t>
      </w:r>
    </w:p>
    <w:p w:rsidR="001B527E" w:rsidRPr="00FE7A99" w:rsidRDefault="001B527E" w:rsidP="00EA7F1D">
      <w:pPr>
        <w:pStyle w:val="ConsPlusNormal"/>
        <w:spacing w:line="240" w:lineRule="atLeast"/>
        <w:contextualSpacing/>
        <w:jc w:val="center"/>
        <w:rPr>
          <w:rFonts w:ascii="Times New Roman" w:hAnsi="Times New Roman" w:cs="Times New Roman"/>
          <w:szCs w:val="22"/>
        </w:rPr>
      </w:pPr>
      <w:r w:rsidRPr="00FE7A99">
        <w:rPr>
          <w:rFonts w:ascii="Times New Roman" w:hAnsi="Times New Roman" w:cs="Times New Roman"/>
          <w:szCs w:val="22"/>
        </w:rPr>
        <w:t>в разрешении на право организации ярмарки</w:t>
      </w:r>
    </w:p>
    <w:p w:rsidR="001B527E" w:rsidRPr="00FE7A99" w:rsidRDefault="001B527E" w:rsidP="001B527E">
      <w:pPr>
        <w:pStyle w:val="ConsPlusNormal"/>
        <w:spacing w:line="240" w:lineRule="atLeast"/>
        <w:ind w:firstLine="540"/>
        <w:contextualSpacing/>
        <w:jc w:val="both"/>
        <w:rPr>
          <w:rFonts w:ascii="Times New Roman" w:hAnsi="Times New Roman" w:cs="Times New Roman"/>
          <w:szCs w:val="22"/>
        </w:rPr>
      </w:pPr>
    </w:p>
    <w:p w:rsidR="001B527E" w:rsidRPr="00FE7A99" w:rsidRDefault="001B527E" w:rsidP="001B527E">
      <w:pPr>
        <w:pStyle w:val="ConsPlusNormal"/>
        <w:spacing w:line="240" w:lineRule="atLeast"/>
        <w:ind w:firstLine="540"/>
        <w:contextualSpacing/>
        <w:jc w:val="both"/>
        <w:rPr>
          <w:rFonts w:ascii="Times New Roman" w:hAnsi="Times New Roman" w:cs="Times New Roman"/>
          <w:szCs w:val="22"/>
        </w:rPr>
      </w:pPr>
      <w:r w:rsidRPr="00FE7A99">
        <w:rPr>
          <w:rFonts w:ascii="Times New Roman" w:hAnsi="Times New Roman" w:cs="Times New Roman"/>
          <w:szCs w:val="22"/>
        </w:rPr>
        <w:t>Прошу исправить следующие опечатки и (или) ошибки в разрешении на право организации ярмарки:</w:t>
      </w:r>
    </w:p>
    <w:p w:rsidR="001B527E" w:rsidRPr="00FE7A99" w:rsidRDefault="001B527E" w:rsidP="001B527E">
      <w:pPr>
        <w:pStyle w:val="ConsPlusNormal"/>
        <w:spacing w:before="220" w:line="240" w:lineRule="atLeast"/>
        <w:contextualSpacing/>
        <w:jc w:val="both"/>
        <w:rPr>
          <w:rFonts w:ascii="Times New Roman" w:hAnsi="Times New Roman" w:cs="Times New Roman"/>
          <w:szCs w:val="22"/>
        </w:rPr>
      </w:pPr>
      <w:r w:rsidRPr="00FE7A99">
        <w:rPr>
          <w:rFonts w:ascii="Times New Roman" w:hAnsi="Times New Roman" w:cs="Times New Roman"/>
          <w:szCs w:val="22"/>
        </w:rPr>
        <w:t>____________________________________________________________</w:t>
      </w:r>
    </w:p>
    <w:p w:rsidR="001B527E" w:rsidRPr="00FE7A99" w:rsidRDefault="001B527E" w:rsidP="001B527E">
      <w:pPr>
        <w:pStyle w:val="ConsPlusNormal"/>
        <w:spacing w:line="240" w:lineRule="atLeast"/>
        <w:contextualSpacing/>
        <w:jc w:val="both"/>
        <w:rPr>
          <w:rFonts w:ascii="Times New Roman" w:hAnsi="Times New Roman" w:cs="Times New Roman"/>
          <w:szCs w:val="22"/>
        </w:rPr>
      </w:pPr>
      <w:r w:rsidRPr="00FE7A99">
        <w:rPr>
          <w:rFonts w:ascii="Times New Roman" w:hAnsi="Times New Roman" w:cs="Times New Roman"/>
          <w:szCs w:val="22"/>
        </w:rPr>
        <w:t>(указать сведения)</w:t>
      </w:r>
    </w:p>
    <w:p w:rsidR="001B527E" w:rsidRPr="00FE7A99" w:rsidRDefault="001B527E" w:rsidP="001B527E">
      <w:pPr>
        <w:pStyle w:val="ConsPlusNormal"/>
        <w:spacing w:line="240" w:lineRule="atLeast"/>
        <w:ind w:firstLine="540"/>
        <w:contextualSpacing/>
        <w:jc w:val="both"/>
        <w:rPr>
          <w:rFonts w:ascii="Times New Roman" w:hAnsi="Times New Roman" w:cs="Times New Roman"/>
          <w:szCs w:val="22"/>
        </w:rPr>
      </w:pPr>
    </w:p>
    <w:p w:rsidR="001B527E" w:rsidRPr="00FE7A99" w:rsidRDefault="001B527E" w:rsidP="001B527E">
      <w:pPr>
        <w:pStyle w:val="ConsPlusNormal"/>
        <w:spacing w:line="240" w:lineRule="atLeast"/>
        <w:ind w:firstLine="540"/>
        <w:contextualSpacing/>
        <w:jc w:val="both"/>
        <w:rPr>
          <w:rFonts w:ascii="Times New Roman" w:hAnsi="Times New Roman" w:cs="Times New Roman"/>
          <w:szCs w:val="22"/>
        </w:rPr>
      </w:pPr>
      <w:r w:rsidRPr="00FE7A99">
        <w:rPr>
          <w:rFonts w:ascii="Times New Roman" w:hAnsi="Times New Roman" w:cs="Times New Roman"/>
          <w:szCs w:val="22"/>
        </w:rPr>
        <w:t>___________________________________________________________,</w:t>
      </w:r>
    </w:p>
    <w:p w:rsidR="001B527E" w:rsidRPr="00FE7A99" w:rsidRDefault="001B527E" w:rsidP="001B527E">
      <w:pPr>
        <w:pStyle w:val="ConsPlusNormal"/>
        <w:spacing w:before="220" w:line="240" w:lineRule="atLeast"/>
        <w:ind w:firstLine="540"/>
        <w:contextualSpacing/>
        <w:jc w:val="both"/>
        <w:rPr>
          <w:rFonts w:ascii="Times New Roman" w:hAnsi="Times New Roman" w:cs="Times New Roman"/>
          <w:szCs w:val="22"/>
        </w:rPr>
      </w:pPr>
      <w:r w:rsidRPr="00FE7A99">
        <w:rPr>
          <w:rFonts w:ascii="Times New Roman" w:hAnsi="Times New Roman" w:cs="Times New Roman"/>
          <w:szCs w:val="22"/>
        </w:rPr>
        <w:t>выданное</w:t>
      </w:r>
    </w:p>
    <w:p w:rsidR="001B527E" w:rsidRPr="00FE7A99" w:rsidRDefault="001B527E" w:rsidP="001B527E">
      <w:pPr>
        <w:pStyle w:val="ConsPlusNormal"/>
        <w:spacing w:before="220" w:line="240" w:lineRule="atLeast"/>
        <w:contextualSpacing/>
        <w:jc w:val="both"/>
        <w:rPr>
          <w:rFonts w:ascii="Times New Roman" w:hAnsi="Times New Roman" w:cs="Times New Roman"/>
          <w:szCs w:val="22"/>
        </w:rPr>
      </w:pPr>
      <w:r w:rsidRPr="00FE7A99">
        <w:rPr>
          <w:rFonts w:ascii="Times New Roman" w:hAnsi="Times New Roman" w:cs="Times New Roman"/>
          <w:szCs w:val="22"/>
        </w:rPr>
        <w:t>___________________________________________________________.</w:t>
      </w:r>
    </w:p>
    <w:p w:rsidR="001B527E" w:rsidRPr="00FE7A99" w:rsidRDefault="001B527E" w:rsidP="001B527E">
      <w:pPr>
        <w:pStyle w:val="ConsPlusNormal"/>
        <w:spacing w:line="240" w:lineRule="atLeast"/>
        <w:contextualSpacing/>
        <w:jc w:val="both"/>
        <w:rPr>
          <w:rFonts w:ascii="Times New Roman" w:hAnsi="Times New Roman" w:cs="Times New Roman"/>
          <w:szCs w:val="22"/>
        </w:rPr>
      </w:pPr>
      <w:r w:rsidRPr="00FE7A99">
        <w:rPr>
          <w:rFonts w:ascii="Times New Roman" w:hAnsi="Times New Roman" w:cs="Times New Roman"/>
          <w:szCs w:val="22"/>
        </w:rPr>
        <w:t>(наименование уполномоченного органа, выдавшего разрешение)</w:t>
      </w:r>
    </w:p>
    <w:p w:rsidR="001B527E" w:rsidRPr="00FE7A99" w:rsidRDefault="001B527E" w:rsidP="001B527E">
      <w:pPr>
        <w:pStyle w:val="ConsPlusNormal"/>
        <w:spacing w:line="240" w:lineRule="atLeast"/>
        <w:ind w:firstLine="540"/>
        <w:contextualSpacing/>
        <w:jc w:val="both"/>
        <w:rPr>
          <w:rFonts w:ascii="Times New Roman" w:hAnsi="Times New Roman" w:cs="Times New Roman"/>
          <w:szCs w:val="22"/>
        </w:rPr>
      </w:pPr>
    </w:p>
    <w:p w:rsidR="001B527E" w:rsidRPr="00FE7A99" w:rsidRDefault="001B527E" w:rsidP="001B527E">
      <w:pPr>
        <w:pStyle w:val="ConsPlusNormal"/>
        <w:spacing w:line="240" w:lineRule="atLeast"/>
        <w:ind w:firstLine="540"/>
        <w:contextualSpacing/>
        <w:jc w:val="both"/>
        <w:rPr>
          <w:rFonts w:ascii="Times New Roman" w:hAnsi="Times New Roman" w:cs="Times New Roman"/>
          <w:szCs w:val="22"/>
        </w:rPr>
      </w:pPr>
      <w:r w:rsidRPr="00FE7A99">
        <w:rPr>
          <w:rFonts w:ascii="Times New Roman" w:hAnsi="Times New Roman" w:cs="Times New Roman"/>
          <w:szCs w:val="22"/>
        </w:rPr>
        <w:t>Регистрационный номер разрешения на право организации ярмарки</w:t>
      </w:r>
    </w:p>
    <w:p w:rsidR="001B527E" w:rsidRPr="00FE7A99" w:rsidRDefault="001B527E" w:rsidP="001B527E">
      <w:pPr>
        <w:pStyle w:val="ConsPlusNormal"/>
        <w:spacing w:before="220" w:line="240" w:lineRule="atLeast"/>
        <w:ind w:firstLine="540"/>
        <w:contextualSpacing/>
        <w:jc w:val="both"/>
        <w:rPr>
          <w:rFonts w:ascii="Times New Roman" w:hAnsi="Times New Roman" w:cs="Times New Roman"/>
          <w:szCs w:val="22"/>
        </w:rPr>
      </w:pPr>
      <w:r w:rsidRPr="00FE7A99">
        <w:rPr>
          <w:rFonts w:ascii="Times New Roman" w:hAnsi="Times New Roman" w:cs="Times New Roman"/>
          <w:szCs w:val="22"/>
        </w:rPr>
        <w:t>____________________________________________________________</w:t>
      </w:r>
    </w:p>
    <w:p w:rsidR="001B527E" w:rsidRPr="00FE7A99" w:rsidRDefault="001B527E" w:rsidP="001B527E">
      <w:pPr>
        <w:pStyle w:val="ConsPlusNormal"/>
        <w:spacing w:before="220" w:line="240" w:lineRule="atLeast"/>
        <w:ind w:firstLine="540"/>
        <w:contextualSpacing/>
        <w:jc w:val="both"/>
        <w:rPr>
          <w:rFonts w:ascii="Times New Roman" w:hAnsi="Times New Roman" w:cs="Times New Roman"/>
          <w:szCs w:val="22"/>
        </w:rPr>
      </w:pPr>
      <w:r w:rsidRPr="00FE7A99">
        <w:rPr>
          <w:rFonts w:ascii="Times New Roman" w:hAnsi="Times New Roman" w:cs="Times New Roman"/>
          <w:szCs w:val="22"/>
        </w:rPr>
        <w:t>Дата выдачи разрешения на право организации ярмарки "___" __________ 20____ г.</w:t>
      </w:r>
    </w:p>
    <w:p w:rsidR="001B527E" w:rsidRPr="00FE7A99" w:rsidRDefault="001B527E" w:rsidP="001B527E">
      <w:pPr>
        <w:pStyle w:val="ConsPlusNormal"/>
        <w:spacing w:line="240" w:lineRule="atLeast"/>
        <w:ind w:firstLine="540"/>
        <w:contextualSpacing/>
        <w:jc w:val="both"/>
        <w:rPr>
          <w:rFonts w:ascii="Times New Roman" w:hAnsi="Times New Roman" w:cs="Times New Roman"/>
          <w:szCs w:val="22"/>
        </w:rPr>
      </w:pPr>
    </w:p>
    <w:p w:rsidR="001B527E" w:rsidRPr="00FE7A99" w:rsidRDefault="001B527E" w:rsidP="001B527E">
      <w:pPr>
        <w:pStyle w:val="ConsPlusNormal"/>
        <w:spacing w:line="240" w:lineRule="atLeast"/>
        <w:ind w:firstLine="540"/>
        <w:contextualSpacing/>
        <w:jc w:val="both"/>
        <w:rPr>
          <w:rFonts w:ascii="Times New Roman" w:hAnsi="Times New Roman" w:cs="Times New Roman"/>
          <w:szCs w:val="22"/>
        </w:rPr>
      </w:pPr>
      <w:r w:rsidRPr="00FE7A99">
        <w:rPr>
          <w:rFonts w:ascii="Times New Roman" w:hAnsi="Times New Roman" w:cs="Times New Roman"/>
          <w:szCs w:val="22"/>
        </w:rPr>
        <w:t>И выдать разрешение на право организации ярмарки с указанием верных данных.</w:t>
      </w:r>
    </w:p>
    <w:p w:rsidR="001B527E" w:rsidRPr="00FE7A99" w:rsidRDefault="001B527E" w:rsidP="001B527E">
      <w:pPr>
        <w:pStyle w:val="ConsPlusNormal"/>
        <w:spacing w:line="240" w:lineRule="atLeast"/>
        <w:ind w:firstLine="540"/>
        <w:contextualSpacing/>
        <w:jc w:val="both"/>
        <w:rPr>
          <w:rFonts w:ascii="Times New Roman" w:hAnsi="Times New Roman" w:cs="Times New Roman"/>
          <w:szCs w:val="22"/>
        </w:rPr>
      </w:pPr>
    </w:p>
    <w:p w:rsidR="001B527E" w:rsidRPr="00FE7A99" w:rsidRDefault="001B527E" w:rsidP="001B527E">
      <w:pPr>
        <w:pStyle w:val="ConsPlusNormal"/>
        <w:spacing w:line="240" w:lineRule="atLeast"/>
        <w:ind w:firstLine="540"/>
        <w:contextualSpacing/>
        <w:jc w:val="both"/>
        <w:rPr>
          <w:rFonts w:ascii="Times New Roman" w:hAnsi="Times New Roman" w:cs="Times New Roman"/>
          <w:szCs w:val="22"/>
        </w:rPr>
      </w:pPr>
      <w:r w:rsidRPr="00FE7A99">
        <w:rPr>
          <w:rFonts w:ascii="Times New Roman" w:hAnsi="Times New Roman" w:cs="Times New Roman"/>
          <w:szCs w:val="22"/>
        </w:rPr>
        <w:t>Приложение:</w:t>
      </w:r>
    </w:p>
    <w:p w:rsidR="001B527E" w:rsidRPr="00FE7A99" w:rsidRDefault="001B527E" w:rsidP="001B527E">
      <w:pPr>
        <w:pStyle w:val="ConsPlusNormal"/>
        <w:spacing w:before="220" w:line="240" w:lineRule="atLeast"/>
        <w:ind w:firstLine="540"/>
        <w:contextualSpacing/>
        <w:jc w:val="both"/>
        <w:rPr>
          <w:rFonts w:ascii="Times New Roman" w:hAnsi="Times New Roman" w:cs="Times New Roman"/>
          <w:szCs w:val="22"/>
        </w:rPr>
      </w:pPr>
      <w:r w:rsidRPr="00FE7A99">
        <w:rPr>
          <w:rFonts w:ascii="Times New Roman" w:hAnsi="Times New Roman" w:cs="Times New Roman"/>
          <w:szCs w:val="22"/>
        </w:rPr>
        <w:t>1. Документы, подтверждающие наличие ошибок (опечаток)</w:t>
      </w:r>
    </w:p>
    <w:p w:rsidR="001B527E" w:rsidRPr="00FE7A99" w:rsidRDefault="001B527E" w:rsidP="001B527E">
      <w:pPr>
        <w:pStyle w:val="ConsPlusNormal"/>
        <w:spacing w:line="240" w:lineRule="atLeast"/>
        <w:ind w:firstLine="540"/>
        <w:contextualSpacing/>
        <w:jc w:val="both"/>
        <w:rPr>
          <w:rFonts w:ascii="Times New Roman" w:hAnsi="Times New Roman" w:cs="Times New Roman"/>
          <w:szCs w:val="22"/>
        </w:rPr>
      </w:pPr>
    </w:p>
    <w:p w:rsidR="001B527E" w:rsidRPr="00FE7A99" w:rsidRDefault="001B527E" w:rsidP="001B527E">
      <w:pPr>
        <w:pStyle w:val="ConsPlusNormal"/>
        <w:spacing w:line="240" w:lineRule="atLeast"/>
        <w:ind w:firstLine="540"/>
        <w:contextualSpacing/>
        <w:jc w:val="both"/>
        <w:rPr>
          <w:rFonts w:ascii="Times New Roman" w:hAnsi="Times New Roman" w:cs="Times New Roman"/>
          <w:szCs w:val="22"/>
        </w:rPr>
      </w:pPr>
      <w:r w:rsidRPr="00FE7A99">
        <w:rPr>
          <w:rFonts w:ascii="Times New Roman" w:hAnsi="Times New Roman" w:cs="Times New Roman"/>
          <w:szCs w:val="22"/>
        </w:rPr>
        <w:t>Подпись</w:t>
      </w:r>
    </w:p>
    <w:p w:rsidR="001B527E" w:rsidRPr="00FE7A99" w:rsidRDefault="001B527E" w:rsidP="001B527E">
      <w:pPr>
        <w:pStyle w:val="ConsPlusNormal"/>
        <w:spacing w:before="220" w:line="240" w:lineRule="atLeast"/>
        <w:contextualSpacing/>
        <w:jc w:val="both"/>
        <w:rPr>
          <w:rFonts w:ascii="Times New Roman" w:hAnsi="Times New Roman" w:cs="Times New Roman"/>
          <w:szCs w:val="22"/>
        </w:rPr>
      </w:pPr>
      <w:r w:rsidRPr="00FE7A99">
        <w:rPr>
          <w:rFonts w:ascii="Times New Roman" w:hAnsi="Times New Roman" w:cs="Times New Roman"/>
          <w:szCs w:val="22"/>
        </w:rPr>
        <w:t>____________________________________________________________</w:t>
      </w:r>
    </w:p>
    <w:p w:rsidR="001B527E" w:rsidRPr="00FE7A99" w:rsidRDefault="001B527E" w:rsidP="001B527E">
      <w:pPr>
        <w:pStyle w:val="ConsPlusNormal"/>
        <w:spacing w:line="240" w:lineRule="atLeast"/>
        <w:contextualSpacing/>
        <w:jc w:val="both"/>
        <w:rPr>
          <w:rFonts w:ascii="Times New Roman" w:hAnsi="Times New Roman" w:cs="Times New Roman"/>
          <w:szCs w:val="22"/>
        </w:rPr>
      </w:pPr>
      <w:r w:rsidRPr="00FE7A99">
        <w:rPr>
          <w:rFonts w:ascii="Times New Roman" w:hAnsi="Times New Roman" w:cs="Times New Roman"/>
          <w:szCs w:val="22"/>
        </w:rPr>
        <w:t>(Ф.И.О. физического лица либо его представителя)</w:t>
      </w:r>
    </w:p>
    <w:p w:rsidR="001B527E" w:rsidRPr="00FE7A99" w:rsidRDefault="001B527E" w:rsidP="001B527E">
      <w:pPr>
        <w:pStyle w:val="ConsPlusNormal"/>
        <w:spacing w:line="240" w:lineRule="atLeast"/>
        <w:ind w:firstLine="540"/>
        <w:contextualSpacing/>
        <w:jc w:val="both"/>
        <w:rPr>
          <w:rFonts w:ascii="Times New Roman" w:hAnsi="Times New Roman" w:cs="Times New Roman"/>
          <w:szCs w:val="22"/>
        </w:rPr>
      </w:pPr>
    </w:p>
    <w:p w:rsidR="001B527E" w:rsidRPr="00FE7A99" w:rsidRDefault="001B527E" w:rsidP="001B527E">
      <w:pPr>
        <w:pStyle w:val="ConsPlusNormal"/>
        <w:spacing w:line="240" w:lineRule="atLeast"/>
        <w:contextualSpacing/>
        <w:jc w:val="both"/>
        <w:rPr>
          <w:rFonts w:ascii="Times New Roman" w:hAnsi="Times New Roman" w:cs="Times New Roman"/>
          <w:szCs w:val="22"/>
        </w:rPr>
      </w:pPr>
      <w:r w:rsidRPr="00FE7A99">
        <w:rPr>
          <w:rFonts w:ascii="Times New Roman" w:hAnsi="Times New Roman" w:cs="Times New Roman"/>
          <w:szCs w:val="22"/>
        </w:rPr>
        <w:t>Дата __________</w:t>
      </w:r>
    </w:p>
    <w:p w:rsidR="001B527E" w:rsidRPr="00FE7A99" w:rsidRDefault="001B527E" w:rsidP="001B527E">
      <w:pPr>
        <w:pStyle w:val="ConsPlusNormal"/>
        <w:spacing w:line="240" w:lineRule="atLeast"/>
        <w:ind w:firstLine="540"/>
        <w:contextualSpacing/>
        <w:jc w:val="both"/>
        <w:rPr>
          <w:rFonts w:ascii="Times New Roman" w:hAnsi="Times New Roman" w:cs="Times New Roman"/>
          <w:szCs w:val="22"/>
        </w:rPr>
      </w:pPr>
    </w:p>
    <w:p w:rsidR="001B527E" w:rsidRPr="00FE7A99" w:rsidRDefault="001B527E" w:rsidP="001B527E">
      <w:pPr>
        <w:pStyle w:val="ConsPlusNormal"/>
        <w:spacing w:line="240" w:lineRule="atLeast"/>
        <w:ind w:firstLine="540"/>
        <w:contextualSpacing/>
        <w:jc w:val="both"/>
        <w:rPr>
          <w:rFonts w:ascii="Times New Roman" w:hAnsi="Times New Roman" w:cs="Times New Roman"/>
          <w:szCs w:val="22"/>
        </w:rPr>
      </w:pPr>
    </w:p>
    <w:p w:rsidR="001B527E" w:rsidRPr="00FE7A99" w:rsidRDefault="001B527E" w:rsidP="001B527E">
      <w:pPr>
        <w:pStyle w:val="ConsPlusNormal"/>
        <w:spacing w:line="240" w:lineRule="atLeast"/>
        <w:ind w:firstLine="540"/>
        <w:contextualSpacing/>
        <w:jc w:val="both"/>
        <w:rPr>
          <w:rFonts w:ascii="Times New Roman" w:hAnsi="Times New Roman" w:cs="Times New Roman"/>
          <w:szCs w:val="22"/>
        </w:rPr>
      </w:pPr>
    </w:p>
    <w:p w:rsidR="001B527E" w:rsidRDefault="001B527E" w:rsidP="001B527E">
      <w:pPr>
        <w:pStyle w:val="ConsPlusNormal"/>
        <w:spacing w:line="240" w:lineRule="atLeast"/>
        <w:ind w:firstLine="540"/>
        <w:contextualSpacing/>
        <w:jc w:val="both"/>
        <w:rPr>
          <w:rFonts w:ascii="Times New Roman" w:hAnsi="Times New Roman" w:cs="Times New Roman"/>
          <w:szCs w:val="22"/>
        </w:rPr>
      </w:pPr>
    </w:p>
    <w:p w:rsidR="00EA7F1D" w:rsidRDefault="00EA7F1D" w:rsidP="001B527E">
      <w:pPr>
        <w:pStyle w:val="ConsPlusNormal"/>
        <w:spacing w:line="240" w:lineRule="atLeast"/>
        <w:ind w:firstLine="540"/>
        <w:contextualSpacing/>
        <w:jc w:val="both"/>
        <w:rPr>
          <w:rFonts w:ascii="Times New Roman" w:hAnsi="Times New Roman" w:cs="Times New Roman"/>
          <w:szCs w:val="22"/>
        </w:rPr>
      </w:pPr>
    </w:p>
    <w:p w:rsidR="00EA7F1D" w:rsidRDefault="00EA7F1D" w:rsidP="001B527E">
      <w:pPr>
        <w:pStyle w:val="ConsPlusNormal"/>
        <w:spacing w:line="240" w:lineRule="atLeast"/>
        <w:ind w:firstLine="540"/>
        <w:contextualSpacing/>
        <w:jc w:val="both"/>
        <w:rPr>
          <w:rFonts w:ascii="Times New Roman" w:hAnsi="Times New Roman" w:cs="Times New Roman"/>
          <w:szCs w:val="22"/>
        </w:rPr>
      </w:pPr>
    </w:p>
    <w:p w:rsidR="00EA7F1D" w:rsidRDefault="00EA7F1D" w:rsidP="001B527E">
      <w:pPr>
        <w:pStyle w:val="ConsPlusNormal"/>
        <w:spacing w:line="240" w:lineRule="atLeast"/>
        <w:ind w:firstLine="540"/>
        <w:contextualSpacing/>
        <w:jc w:val="both"/>
        <w:rPr>
          <w:rFonts w:ascii="Times New Roman" w:hAnsi="Times New Roman" w:cs="Times New Roman"/>
          <w:szCs w:val="22"/>
        </w:rPr>
      </w:pPr>
    </w:p>
    <w:p w:rsidR="00EA7F1D" w:rsidRDefault="00EA7F1D" w:rsidP="001B527E">
      <w:pPr>
        <w:pStyle w:val="ConsPlusNormal"/>
        <w:spacing w:line="240" w:lineRule="atLeast"/>
        <w:ind w:firstLine="540"/>
        <w:contextualSpacing/>
        <w:jc w:val="both"/>
        <w:rPr>
          <w:rFonts w:ascii="Times New Roman" w:hAnsi="Times New Roman" w:cs="Times New Roman"/>
          <w:szCs w:val="22"/>
        </w:rPr>
      </w:pPr>
    </w:p>
    <w:p w:rsidR="00EA7F1D" w:rsidRDefault="00EA7F1D" w:rsidP="001B527E">
      <w:pPr>
        <w:pStyle w:val="ConsPlusNormal"/>
        <w:spacing w:line="240" w:lineRule="atLeast"/>
        <w:ind w:firstLine="540"/>
        <w:contextualSpacing/>
        <w:jc w:val="both"/>
        <w:rPr>
          <w:rFonts w:ascii="Times New Roman" w:hAnsi="Times New Roman" w:cs="Times New Roman"/>
          <w:szCs w:val="22"/>
        </w:rPr>
      </w:pPr>
    </w:p>
    <w:p w:rsidR="00EA7F1D" w:rsidRDefault="00EA7F1D" w:rsidP="001B527E">
      <w:pPr>
        <w:pStyle w:val="ConsPlusNormal"/>
        <w:spacing w:line="240" w:lineRule="atLeast"/>
        <w:ind w:firstLine="540"/>
        <w:contextualSpacing/>
        <w:jc w:val="both"/>
        <w:rPr>
          <w:rFonts w:ascii="Times New Roman" w:hAnsi="Times New Roman" w:cs="Times New Roman"/>
          <w:szCs w:val="22"/>
        </w:rPr>
      </w:pPr>
    </w:p>
    <w:p w:rsidR="00EA7F1D" w:rsidRDefault="00EA7F1D" w:rsidP="001B527E">
      <w:pPr>
        <w:pStyle w:val="ConsPlusNormal"/>
        <w:spacing w:line="240" w:lineRule="atLeast"/>
        <w:ind w:firstLine="540"/>
        <w:contextualSpacing/>
        <w:jc w:val="both"/>
        <w:rPr>
          <w:rFonts w:ascii="Times New Roman" w:hAnsi="Times New Roman" w:cs="Times New Roman"/>
          <w:szCs w:val="22"/>
        </w:rPr>
      </w:pPr>
    </w:p>
    <w:p w:rsidR="00EA7F1D" w:rsidRDefault="00EA7F1D" w:rsidP="001B527E">
      <w:pPr>
        <w:pStyle w:val="ConsPlusNormal"/>
        <w:spacing w:line="240" w:lineRule="atLeast"/>
        <w:ind w:firstLine="540"/>
        <w:contextualSpacing/>
        <w:jc w:val="both"/>
        <w:rPr>
          <w:rFonts w:ascii="Times New Roman" w:hAnsi="Times New Roman" w:cs="Times New Roman"/>
          <w:szCs w:val="22"/>
        </w:rPr>
      </w:pPr>
    </w:p>
    <w:p w:rsidR="00EA7F1D" w:rsidRDefault="00EA7F1D" w:rsidP="001B527E">
      <w:pPr>
        <w:pStyle w:val="ConsPlusNormal"/>
        <w:spacing w:line="240" w:lineRule="atLeast"/>
        <w:ind w:firstLine="540"/>
        <w:contextualSpacing/>
        <w:jc w:val="both"/>
        <w:rPr>
          <w:rFonts w:ascii="Times New Roman" w:hAnsi="Times New Roman" w:cs="Times New Roman"/>
          <w:szCs w:val="22"/>
        </w:rPr>
      </w:pPr>
    </w:p>
    <w:p w:rsidR="00EA7F1D" w:rsidRDefault="00EA7F1D" w:rsidP="001B527E">
      <w:pPr>
        <w:pStyle w:val="ConsPlusNormal"/>
        <w:spacing w:line="240" w:lineRule="atLeast"/>
        <w:ind w:firstLine="540"/>
        <w:contextualSpacing/>
        <w:jc w:val="both"/>
        <w:rPr>
          <w:rFonts w:ascii="Times New Roman" w:hAnsi="Times New Roman" w:cs="Times New Roman"/>
          <w:szCs w:val="22"/>
        </w:rPr>
      </w:pPr>
    </w:p>
    <w:p w:rsidR="00EA7F1D" w:rsidRDefault="00EA7F1D" w:rsidP="001B527E">
      <w:pPr>
        <w:pStyle w:val="ConsPlusNormal"/>
        <w:spacing w:line="240" w:lineRule="atLeast"/>
        <w:ind w:firstLine="540"/>
        <w:contextualSpacing/>
        <w:jc w:val="both"/>
        <w:rPr>
          <w:rFonts w:ascii="Times New Roman" w:hAnsi="Times New Roman" w:cs="Times New Roman"/>
          <w:szCs w:val="22"/>
        </w:rPr>
      </w:pPr>
    </w:p>
    <w:p w:rsidR="00EA7F1D" w:rsidRDefault="00EA7F1D" w:rsidP="001B527E">
      <w:pPr>
        <w:pStyle w:val="ConsPlusNormal"/>
        <w:spacing w:line="240" w:lineRule="atLeast"/>
        <w:ind w:firstLine="540"/>
        <w:contextualSpacing/>
        <w:jc w:val="both"/>
        <w:rPr>
          <w:rFonts w:ascii="Times New Roman" w:hAnsi="Times New Roman" w:cs="Times New Roman"/>
          <w:szCs w:val="22"/>
        </w:rPr>
      </w:pPr>
    </w:p>
    <w:p w:rsidR="00EA7F1D" w:rsidRDefault="00EA7F1D" w:rsidP="001B527E">
      <w:pPr>
        <w:pStyle w:val="ConsPlusNormal"/>
        <w:spacing w:line="240" w:lineRule="atLeast"/>
        <w:ind w:firstLine="540"/>
        <w:contextualSpacing/>
        <w:jc w:val="both"/>
        <w:rPr>
          <w:rFonts w:ascii="Times New Roman" w:hAnsi="Times New Roman" w:cs="Times New Roman"/>
          <w:szCs w:val="22"/>
        </w:rPr>
      </w:pPr>
    </w:p>
    <w:p w:rsidR="00EA7F1D" w:rsidRDefault="00EA7F1D" w:rsidP="001B527E">
      <w:pPr>
        <w:pStyle w:val="ConsPlusNormal"/>
        <w:spacing w:line="240" w:lineRule="atLeast"/>
        <w:ind w:firstLine="540"/>
        <w:contextualSpacing/>
        <w:jc w:val="both"/>
        <w:rPr>
          <w:rFonts w:ascii="Times New Roman" w:hAnsi="Times New Roman" w:cs="Times New Roman"/>
          <w:szCs w:val="22"/>
        </w:rPr>
      </w:pPr>
    </w:p>
    <w:p w:rsidR="001B527E" w:rsidRPr="00FE7A99" w:rsidRDefault="001B527E" w:rsidP="00EA7F1D">
      <w:pPr>
        <w:pStyle w:val="ConsPlusNormal"/>
        <w:spacing w:line="240" w:lineRule="atLeast"/>
        <w:contextualSpacing/>
        <w:jc w:val="right"/>
        <w:outlineLvl w:val="1"/>
        <w:rPr>
          <w:rFonts w:ascii="Times New Roman" w:hAnsi="Times New Roman" w:cs="Times New Roman"/>
          <w:szCs w:val="22"/>
        </w:rPr>
      </w:pPr>
      <w:r w:rsidRPr="00FE7A99">
        <w:rPr>
          <w:rFonts w:ascii="Times New Roman" w:hAnsi="Times New Roman" w:cs="Times New Roman"/>
          <w:szCs w:val="22"/>
        </w:rPr>
        <w:t>Приложение 6</w:t>
      </w:r>
    </w:p>
    <w:p w:rsidR="001B527E" w:rsidRPr="00FE7A99" w:rsidRDefault="001B527E" w:rsidP="00EA7F1D">
      <w:pPr>
        <w:pStyle w:val="ConsPlusNormal"/>
        <w:spacing w:line="240" w:lineRule="atLeast"/>
        <w:contextualSpacing/>
        <w:jc w:val="right"/>
        <w:rPr>
          <w:rFonts w:ascii="Times New Roman" w:hAnsi="Times New Roman" w:cs="Times New Roman"/>
          <w:szCs w:val="22"/>
        </w:rPr>
      </w:pPr>
      <w:r w:rsidRPr="00FE7A99">
        <w:rPr>
          <w:rFonts w:ascii="Times New Roman" w:hAnsi="Times New Roman" w:cs="Times New Roman"/>
          <w:szCs w:val="22"/>
        </w:rPr>
        <w:t>к Регламенту</w:t>
      </w:r>
    </w:p>
    <w:p w:rsidR="001B527E" w:rsidRPr="00FE7A99" w:rsidRDefault="001B527E" w:rsidP="001B527E">
      <w:pPr>
        <w:pStyle w:val="ConsPlusNormal"/>
        <w:spacing w:line="240" w:lineRule="atLeast"/>
        <w:ind w:firstLine="540"/>
        <w:contextualSpacing/>
        <w:jc w:val="both"/>
        <w:rPr>
          <w:rFonts w:ascii="Times New Roman" w:hAnsi="Times New Roman" w:cs="Times New Roman"/>
          <w:szCs w:val="22"/>
        </w:rPr>
      </w:pPr>
    </w:p>
    <w:p w:rsidR="00C3106A" w:rsidRDefault="001B527E" w:rsidP="001B527E">
      <w:pPr>
        <w:pStyle w:val="ConsPlusNormal"/>
        <w:spacing w:line="240" w:lineRule="atLeast"/>
        <w:contextualSpacing/>
        <w:jc w:val="both"/>
        <w:rPr>
          <w:rFonts w:ascii="Times New Roman" w:hAnsi="Times New Roman" w:cs="Times New Roman"/>
          <w:szCs w:val="22"/>
        </w:rPr>
      </w:pPr>
      <w:r w:rsidRPr="00FE7A99">
        <w:rPr>
          <w:rFonts w:ascii="Times New Roman" w:hAnsi="Times New Roman" w:cs="Times New Roman"/>
          <w:szCs w:val="22"/>
        </w:rPr>
        <w:t xml:space="preserve">Бланк администрации </w:t>
      </w:r>
      <w:r w:rsidR="00C3106A">
        <w:rPr>
          <w:rFonts w:ascii="Times New Roman" w:hAnsi="Times New Roman" w:cs="Times New Roman"/>
          <w:szCs w:val="22"/>
        </w:rPr>
        <w:t xml:space="preserve">Большемурашкинского </w:t>
      </w:r>
    </w:p>
    <w:p w:rsidR="001B527E" w:rsidRPr="00FE7A99" w:rsidRDefault="00C3106A" w:rsidP="001B527E">
      <w:pPr>
        <w:pStyle w:val="ConsPlusNormal"/>
        <w:spacing w:line="240" w:lineRule="atLeast"/>
        <w:contextualSpacing/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муниципального округа Нижегородской области</w:t>
      </w:r>
    </w:p>
    <w:p w:rsidR="001B527E" w:rsidRPr="00FE7A99" w:rsidRDefault="001B527E" w:rsidP="001B527E">
      <w:pPr>
        <w:pStyle w:val="ConsPlusNormal"/>
        <w:spacing w:line="240" w:lineRule="atLeast"/>
        <w:ind w:firstLine="540"/>
        <w:contextualSpacing/>
        <w:jc w:val="both"/>
        <w:rPr>
          <w:rFonts w:ascii="Times New Roman" w:hAnsi="Times New Roman" w:cs="Times New Roman"/>
          <w:szCs w:val="22"/>
        </w:rPr>
      </w:pPr>
    </w:p>
    <w:p w:rsidR="001B527E" w:rsidRPr="00FE7A99" w:rsidRDefault="001B527E" w:rsidP="00EA7F1D">
      <w:pPr>
        <w:pStyle w:val="ConsPlusNormal"/>
        <w:spacing w:line="240" w:lineRule="atLeast"/>
        <w:contextualSpacing/>
        <w:jc w:val="center"/>
        <w:rPr>
          <w:rFonts w:ascii="Times New Roman" w:hAnsi="Times New Roman" w:cs="Times New Roman"/>
          <w:szCs w:val="22"/>
        </w:rPr>
      </w:pPr>
      <w:bookmarkStart w:id="7" w:name="P582"/>
      <w:bookmarkEnd w:id="7"/>
      <w:r w:rsidRPr="00FE7A99">
        <w:rPr>
          <w:rFonts w:ascii="Times New Roman" w:hAnsi="Times New Roman" w:cs="Times New Roman"/>
          <w:szCs w:val="22"/>
        </w:rPr>
        <w:t>Форма разрешения</w:t>
      </w:r>
    </w:p>
    <w:p w:rsidR="001B527E" w:rsidRPr="00FE7A99" w:rsidRDefault="001B527E" w:rsidP="00EA7F1D">
      <w:pPr>
        <w:pStyle w:val="ConsPlusNormal"/>
        <w:spacing w:line="240" w:lineRule="atLeast"/>
        <w:contextualSpacing/>
        <w:jc w:val="center"/>
        <w:rPr>
          <w:rFonts w:ascii="Times New Roman" w:hAnsi="Times New Roman" w:cs="Times New Roman"/>
          <w:szCs w:val="22"/>
        </w:rPr>
      </w:pPr>
      <w:r w:rsidRPr="00FE7A99">
        <w:rPr>
          <w:rFonts w:ascii="Times New Roman" w:hAnsi="Times New Roman" w:cs="Times New Roman"/>
          <w:szCs w:val="22"/>
        </w:rPr>
        <w:t>на право организации ярмарки</w:t>
      </w:r>
    </w:p>
    <w:p w:rsidR="001B527E" w:rsidRPr="00FE7A99" w:rsidRDefault="001B527E" w:rsidP="001B527E">
      <w:pPr>
        <w:pStyle w:val="ConsPlusNormal"/>
        <w:spacing w:line="240" w:lineRule="atLeast"/>
        <w:ind w:firstLine="540"/>
        <w:contextualSpacing/>
        <w:jc w:val="both"/>
        <w:rPr>
          <w:rFonts w:ascii="Times New Roman" w:hAnsi="Times New Roman" w:cs="Times New Roman"/>
          <w:szCs w:val="22"/>
        </w:rPr>
      </w:pPr>
    </w:p>
    <w:p w:rsidR="001B527E" w:rsidRPr="00FE7A99" w:rsidRDefault="001B527E" w:rsidP="001B527E">
      <w:pPr>
        <w:pStyle w:val="ConsPlusNormal"/>
        <w:spacing w:line="240" w:lineRule="atLeast"/>
        <w:ind w:firstLine="540"/>
        <w:contextualSpacing/>
        <w:jc w:val="both"/>
        <w:rPr>
          <w:rFonts w:ascii="Times New Roman" w:hAnsi="Times New Roman" w:cs="Times New Roman"/>
          <w:szCs w:val="22"/>
        </w:rPr>
      </w:pPr>
      <w:r w:rsidRPr="00FE7A99">
        <w:rPr>
          <w:rFonts w:ascii="Times New Roman" w:hAnsi="Times New Roman" w:cs="Times New Roman"/>
          <w:szCs w:val="22"/>
        </w:rPr>
        <w:t>Регистрационный номер _______________ Дата выдачи "____" __________ 20__ г.</w:t>
      </w:r>
    </w:p>
    <w:p w:rsidR="001B527E" w:rsidRPr="00FE7A99" w:rsidRDefault="001B527E" w:rsidP="001B527E">
      <w:pPr>
        <w:pStyle w:val="ConsPlusNormal"/>
        <w:spacing w:line="240" w:lineRule="atLeast"/>
        <w:ind w:firstLine="540"/>
        <w:contextualSpacing/>
        <w:jc w:val="both"/>
        <w:rPr>
          <w:rFonts w:ascii="Times New Roman" w:hAnsi="Times New Roman" w:cs="Times New Roman"/>
          <w:szCs w:val="22"/>
        </w:rPr>
      </w:pPr>
    </w:p>
    <w:p w:rsidR="001B527E" w:rsidRPr="00FE7A99" w:rsidRDefault="001B527E" w:rsidP="001B527E">
      <w:pPr>
        <w:pStyle w:val="ConsPlusNormal"/>
        <w:spacing w:line="240" w:lineRule="atLeast"/>
        <w:ind w:firstLine="540"/>
        <w:contextualSpacing/>
        <w:jc w:val="both"/>
        <w:rPr>
          <w:rFonts w:ascii="Times New Roman" w:hAnsi="Times New Roman" w:cs="Times New Roman"/>
          <w:szCs w:val="22"/>
        </w:rPr>
      </w:pPr>
      <w:r w:rsidRPr="00FE7A99">
        <w:rPr>
          <w:rFonts w:ascii="Times New Roman" w:hAnsi="Times New Roman" w:cs="Times New Roman"/>
          <w:szCs w:val="22"/>
        </w:rPr>
        <w:t>Заявитель</w:t>
      </w:r>
    </w:p>
    <w:p w:rsidR="001B527E" w:rsidRPr="00FE7A99" w:rsidRDefault="001B527E" w:rsidP="001B527E">
      <w:pPr>
        <w:pStyle w:val="ConsPlusNormal"/>
        <w:spacing w:before="220" w:line="240" w:lineRule="atLeast"/>
        <w:contextualSpacing/>
        <w:jc w:val="both"/>
        <w:rPr>
          <w:rFonts w:ascii="Times New Roman" w:hAnsi="Times New Roman" w:cs="Times New Roman"/>
          <w:szCs w:val="22"/>
        </w:rPr>
      </w:pPr>
      <w:r w:rsidRPr="00FE7A99">
        <w:rPr>
          <w:rFonts w:ascii="Times New Roman" w:hAnsi="Times New Roman" w:cs="Times New Roman"/>
          <w:szCs w:val="22"/>
        </w:rPr>
        <w:t>____________________________________________________________</w:t>
      </w:r>
    </w:p>
    <w:p w:rsidR="001B527E" w:rsidRPr="00FE7A99" w:rsidRDefault="001B527E" w:rsidP="001B527E">
      <w:pPr>
        <w:pStyle w:val="ConsPlusNormal"/>
        <w:spacing w:line="240" w:lineRule="atLeast"/>
        <w:contextualSpacing/>
        <w:jc w:val="both"/>
        <w:rPr>
          <w:rFonts w:ascii="Times New Roman" w:hAnsi="Times New Roman" w:cs="Times New Roman"/>
          <w:szCs w:val="22"/>
        </w:rPr>
      </w:pPr>
      <w:proofErr w:type="gramStart"/>
      <w:r w:rsidRPr="00FE7A99">
        <w:rPr>
          <w:rFonts w:ascii="Times New Roman" w:hAnsi="Times New Roman" w:cs="Times New Roman"/>
          <w:szCs w:val="22"/>
        </w:rPr>
        <w:t>(организационно-правовая форма, полное и (если имеется)</w:t>
      </w:r>
      <w:proofErr w:type="gramEnd"/>
    </w:p>
    <w:p w:rsidR="001B527E" w:rsidRPr="00FE7A99" w:rsidRDefault="001B527E" w:rsidP="001B527E">
      <w:pPr>
        <w:pStyle w:val="ConsPlusNormal"/>
        <w:spacing w:line="240" w:lineRule="atLeast"/>
        <w:contextualSpacing/>
        <w:jc w:val="both"/>
        <w:rPr>
          <w:rFonts w:ascii="Times New Roman" w:hAnsi="Times New Roman" w:cs="Times New Roman"/>
          <w:szCs w:val="22"/>
        </w:rPr>
      </w:pPr>
      <w:r w:rsidRPr="00FE7A99">
        <w:rPr>
          <w:rFonts w:ascii="Times New Roman" w:hAnsi="Times New Roman" w:cs="Times New Roman"/>
          <w:szCs w:val="22"/>
        </w:rPr>
        <w:t>сокращенное фирменное наименование</w:t>
      </w:r>
    </w:p>
    <w:p w:rsidR="001B527E" w:rsidRPr="00FE7A99" w:rsidRDefault="001B527E" w:rsidP="001B527E">
      <w:pPr>
        <w:pStyle w:val="ConsPlusNormal"/>
        <w:spacing w:line="240" w:lineRule="atLeast"/>
        <w:ind w:firstLine="540"/>
        <w:contextualSpacing/>
        <w:jc w:val="both"/>
        <w:rPr>
          <w:rFonts w:ascii="Times New Roman" w:hAnsi="Times New Roman" w:cs="Times New Roman"/>
          <w:szCs w:val="22"/>
        </w:rPr>
      </w:pPr>
    </w:p>
    <w:p w:rsidR="001B527E" w:rsidRPr="00FE7A99" w:rsidRDefault="001B527E" w:rsidP="001B527E">
      <w:pPr>
        <w:pStyle w:val="ConsPlusNormal"/>
        <w:spacing w:line="240" w:lineRule="atLeast"/>
        <w:contextualSpacing/>
        <w:jc w:val="both"/>
        <w:rPr>
          <w:rFonts w:ascii="Times New Roman" w:hAnsi="Times New Roman" w:cs="Times New Roman"/>
          <w:szCs w:val="22"/>
        </w:rPr>
      </w:pPr>
      <w:r w:rsidRPr="00FE7A99">
        <w:rPr>
          <w:rFonts w:ascii="Times New Roman" w:hAnsi="Times New Roman" w:cs="Times New Roman"/>
          <w:szCs w:val="22"/>
        </w:rPr>
        <w:t>____________________________________________________________</w:t>
      </w:r>
    </w:p>
    <w:p w:rsidR="001B527E" w:rsidRPr="00FE7A99" w:rsidRDefault="001B527E" w:rsidP="001B527E">
      <w:pPr>
        <w:pStyle w:val="ConsPlusNormal"/>
        <w:spacing w:line="240" w:lineRule="atLeast"/>
        <w:contextualSpacing/>
        <w:jc w:val="both"/>
        <w:rPr>
          <w:rFonts w:ascii="Times New Roman" w:hAnsi="Times New Roman" w:cs="Times New Roman"/>
          <w:szCs w:val="22"/>
        </w:rPr>
      </w:pPr>
      <w:r w:rsidRPr="00FE7A99">
        <w:rPr>
          <w:rFonts w:ascii="Times New Roman" w:hAnsi="Times New Roman" w:cs="Times New Roman"/>
          <w:szCs w:val="22"/>
        </w:rPr>
        <w:t xml:space="preserve">юридического лица, </w:t>
      </w:r>
      <w:proofErr w:type="gramStart"/>
      <w:r w:rsidRPr="00FE7A99">
        <w:rPr>
          <w:rFonts w:ascii="Times New Roman" w:hAnsi="Times New Roman" w:cs="Times New Roman"/>
          <w:szCs w:val="22"/>
        </w:rPr>
        <w:t>для</w:t>
      </w:r>
      <w:proofErr w:type="gramEnd"/>
      <w:r w:rsidRPr="00FE7A99">
        <w:rPr>
          <w:rFonts w:ascii="Times New Roman" w:hAnsi="Times New Roman" w:cs="Times New Roman"/>
          <w:szCs w:val="22"/>
        </w:rPr>
        <w:t xml:space="preserve"> индивидуального</w:t>
      </w:r>
    </w:p>
    <w:p w:rsidR="001B527E" w:rsidRPr="00FE7A99" w:rsidRDefault="001B527E" w:rsidP="001B527E">
      <w:pPr>
        <w:pStyle w:val="ConsPlusNormal"/>
        <w:spacing w:line="240" w:lineRule="atLeast"/>
        <w:contextualSpacing/>
        <w:jc w:val="both"/>
        <w:rPr>
          <w:rFonts w:ascii="Times New Roman" w:hAnsi="Times New Roman" w:cs="Times New Roman"/>
          <w:szCs w:val="22"/>
        </w:rPr>
      </w:pPr>
      <w:r w:rsidRPr="00FE7A99">
        <w:rPr>
          <w:rFonts w:ascii="Times New Roman" w:hAnsi="Times New Roman" w:cs="Times New Roman"/>
          <w:szCs w:val="22"/>
        </w:rPr>
        <w:t>предпринимателя - фамилия, имя, отчество и N свидетельства</w:t>
      </w:r>
    </w:p>
    <w:p w:rsidR="001B527E" w:rsidRPr="00FE7A99" w:rsidRDefault="001B527E" w:rsidP="001B527E">
      <w:pPr>
        <w:pStyle w:val="ConsPlusNormal"/>
        <w:spacing w:line="240" w:lineRule="atLeast"/>
        <w:contextualSpacing/>
        <w:jc w:val="both"/>
        <w:rPr>
          <w:rFonts w:ascii="Times New Roman" w:hAnsi="Times New Roman" w:cs="Times New Roman"/>
          <w:szCs w:val="22"/>
        </w:rPr>
      </w:pPr>
      <w:r w:rsidRPr="00FE7A99">
        <w:rPr>
          <w:rFonts w:ascii="Times New Roman" w:hAnsi="Times New Roman" w:cs="Times New Roman"/>
          <w:szCs w:val="22"/>
        </w:rPr>
        <w:t>о государственной регистрации, дата его выдачи</w:t>
      </w:r>
    </w:p>
    <w:p w:rsidR="001B527E" w:rsidRPr="00FE7A99" w:rsidRDefault="001B527E" w:rsidP="001B527E">
      <w:pPr>
        <w:pStyle w:val="ConsPlusNormal"/>
        <w:spacing w:line="240" w:lineRule="atLeast"/>
        <w:contextualSpacing/>
        <w:jc w:val="both"/>
        <w:rPr>
          <w:rFonts w:ascii="Times New Roman" w:hAnsi="Times New Roman" w:cs="Times New Roman"/>
          <w:szCs w:val="22"/>
        </w:rPr>
      </w:pPr>
      <w:r w:rsidRPr="00FE7A99">
        <w:rPr>
          <w:rFonts w:ascii="Times New Roman" w:hAnsi="Times New Roman" w:cs="Times New Roman"/>
          <w:szCs w:val="22"/>
        </w:rPr>
        <w:t>и наименование зарегистрировавшего органа, ИНН)</w:t>
      </w:r>
    </w:p>
    <w:p w:rsidR="001B527E" w:rsidRPr="00FE7A99" w:rsidRDefault="001B527E" w:rsidP="001B527E">
      <w:pPr>
        <w:pStyle w:val="ConsPlusNormal"/>
        <w:spacing w:line="240" w:lineRule="atLeast"/>
        <w:ind w:firstLine="540"/>
        <w:contextualSpacing/>
        <w:jc w:val="both"/>
        <w:rPr>
          <w:rFonts w:ascii="Times New Roman" w:hAnsi="Times New Roman" w:cs="Times New Roman"/>
          <w:szCs w:val="22"/>
        </w:rPr>
      </w:pPr>
    </w:p>
    <w:p w:rsidR="001B527E" w:rsidRPr="00FE7A99" w:rsidRDefault="001B527E" w:rsidP="001B527E">
      <w:pPr>
        <w:pStyle w:val="ConsPlusNormal"/>
        <w:spacing w:line="240" w:lineRule="atLeast"/>
        <w:ind w:firstLine="540"/>
        <w:contextualSpacing/>
        <w:jc w:val="both"/>
        <w:rPr>
          <w:rFonts w:ascii="Times New Roman" w:hAnsi="Times New Roman" w:cs="Times New Roman"/>
          <w:szCs w:val="22"/>
        </w:rPr>
      </w:pPr>
      <w:r w:rsidRPr="00FE7A99">
        <w:rPr>
          <w:rFonts w:ascii="Times New Roman" w:hAnsi="Times New Roman" w:cs="Times New Roman"/>
          <w:szCs w:val="22"/>
        </w:rPr>
        <w:t>Адрес места нахождения юридического лица</w:t>
      </w:r>
    </w:p>
    <w:p w:rsidR="001B527E" w:rsidRPr="00FE7A99" w:rsidRDefault="001B527E" w:rsidP="001B527E">
      <w:pPr>
        <w:pStyle w:val="ConsPlusNormal"/>
        <w:spacing w:before="220" w:line="240" w:lineRule="atLeast"/>
        <w:ind w:firstLine="540"/>
        <w:contextualSpacing/>
        <w:jc w:val="both"/>
        <w:rPr>
          <w:rFonts w:ascii="Times New Roman" w:hAnsi="Times New Roman" w:cs="Times New Roman"/>
          <w:szCs w:val="22"/>
        </w:rPr>
      </w:pPr>
      <w:r w:rsidRPr="00FE7A99">
        <w:rPr>
          <w:rFonts w:ascii="Times New Roman" w:hAnsi="Times New Roman" w:cs="Times New Roman"/>
          <w:szCs w:val="22"/>
        </w:rPr>
        <w:t>____________________________________________________________</w:t>
      </w:r>
    </w:p>
    <w:p w:rsidR="001B527E" w:rsidRPr="00FE7A99" w:rsidRDefault="001B527E" w:rsidP="001B527E">
      <w:pPr>
        <w:pStyle w:val="ConsPlusNormal"/>
        <w:spacing w:before="220" w:line="240" w:lineRule="atLeast"/>
        <w:ind w:firstLine="540"/>
        <w:contextualSpacing/>
        <w:jc w:val="both"/>
        <w:rPr>
          <w:rFonts w:ascii="Times New Roman" w:hAnsi="Times New Roman" w:cs="Times New Roman"/>
          <w:szCs w:val="22"/>
        </w:rPr>
      </w:pPr>
      <w:r w:rsidRPr="00FE7A99">
        <w:rPr>
          <w:rFonts w:ascii="Times New Roman" w:hAnsi="Times New Roman" w:cs="Times New Roman"/>
          <w:szCs w:val="22"/>
        </w:rPr>
        <w:t>Идентификационный номер налогоплательщика (ИНН) ____________</w:t>
      </w:r>
    </w:p>
    <w:p w:rsidR="001B527E" w:rsidRPr="00FE7A99" w:rsidRDefault="001B527E" w:rsidP="001B527E">
      <w:pPr>
        <w:pStyle w:val="ConsPlusNormal"/>
        <w:spacing w:before="220" w:line="240" w:lineRule="atLeast"/>
        <w:contextualSpacing/>
        <w:jc w:val="both"/>
        <w:rPr>
          <w:rFonts w:ascii="Times New Roman" w:hAnsi="Times New Roman" w:cs="Times New Roman"/>
          <w:szCs w:val="22"/>
        </w:rPr>
      </w:pPr>
      <w:r w:rsidRPr="00FE7A99">
        <w:rPr>
          <w:rFonts w:ascii="Times New Roman" w:hAnsi="Times New Roman" w:cs="Times New Roman"/>
          <w:szCs w:val="22"/>
        </w:rPr>
        <w:t>____________________________________________________________</w:t>
      </w:r>
    </w:p>
    <w:p w:rsidR="001B527E" w:rsidRPr="00FE7A99" w:rsidRDefault="001B527E" w:rsidP="001B527E">
      <w:pPr>
        <w:pStyle w:val="ConsPlusNormal"/>
        <w:spacing w:line="240" w:lineRule="atLeast"/>
        <w:contextualSpacing/>
        <w:jc w:val="both"/>
        <w:rPr>
          <w:rFonts w:ascii="Times New Roman" w:hAnsi="Times New Roman" w:cs="Times New Roman"/>
          <w:szCs w:val="22"/>
        </w:rPr>
      </w:pPr>
      <w:r w:rsidRPr="00FE7A99">
        <w:rPr>
          <w:rFonts w:ascii="Times New Roman" w:hAnsi="Times New Roman" w:cs="Times New Roman"/>
          <w:szCs w:val="22"/>
        </w:rPr>
        <w:t>(дата присвоения, наименование налогового органа)</w:t>
      </w:r>
    </w:p>
    <w:p w:rsidR="001B527E" w:rsidRPr="00FE7A99" w:rsidRDefault="001B527E" w:rsidP="001B527E">
      <w:pPr>
        <w:pStyle w:val="ConsPlusNormal"/>
        <w:spacing w:line="240" w:lineRule="atLeast"/>
        <w:ind w:firstLine="540"/>
        <w:contextualSpacing/>
        <w:jc w:val="both"/>
        <w:rPr>
          <w:rFonts w:ascii="Times New Roman" w:hAnsi="Times New Roman" w:cs="Times New Roman"/>
          <w:szCs w:val="22"/>
        </w:rPr>
      </w:pPr>
    </w:p>
    <w:p w:rsidR="001B527E" w:rsidRPr="00FE7A99" w:rsidRDefault="001B527E" w:rsidP="001B527E">
      <w:pPr>
        <w:pStyle w:val="ConsPlusNormal"/>
        <w:spacing w:line="240" w:lineRule="atLeast"/>
        <w:ind w:firstLine="540"/>
        <w:contextualSpacing/>
        <w:jc w:val="both"/>
        <w:rPr>
          <w:rFonts w:ascii="Times New Roman" w:hAnsi="Times New Roman" w:cs="Times New Roman"/>
          <w:szCs w:val="22"/>
        </w:rPr>
      </w:pPr>
      <w:r w:rsidRPr="00FE7A99">
        <w:rPr>
          <w:rFonts w:ascii="Times New Roman" w:hAnsi="Times New Roman" w:cs="Times New Roman"/>
          <w:szCs w:val="22"/>
        </w:rPr>
        <w:t>На основании настоящего разрешения заявитель приобретает право на организацию ярмарки</w:t>
      </w:r>
    </w:p>
    <w:p w:rsidR="001B527E" w:rsidRPr="00FE7A99" w:rsidRDefault="001B527E" w:rsidP="001B527E">
      <w:pPr>
        <w:pStyle w:val="ConsPlusNormal"/>
        <w:spacing w:before="220" w:line="240" w:lineRule="atLeast"/>
        <w:ind w:firstLine="540"/>
        <w:contextualSpacing/>
        <w:jc w:val="both"/>
        <w:rPr>
          <w:rFonts w:ascii="Times New Roman" w:hAnsi="Times New Roman" w:cs="Times New Roman"/>
          <w:szCs w:val="22"/>
        </w:rPr>
      </w:pPr>
      <w:r w:rsidRPr="00FE7A99">
        <w:rPr>
          <w:rFonts w:ascii="Times New Roman" w:hAnsi="Times New Roman" w:cs="Times New Roman"/>
          <w:szCs w:val="22"/>
        </w:rPr>
        <w:t>____________________________________________________________</w:t>
      </w:r>
    </w:p>
    <w:p w:rsidR="001B527E" w:rsidRPr="00FE7A99" w:rsidRDefault="001B527E" w:rsidP="001B527E">
      <w:pPr>
        <w:pStyle w:val="ConsPlusNormal"/>
        <w:spacing w:before="220" w:line="240" w:lineRule="atLeast"/>
        <w:ind w:firstLine="540"/>
        <w:contextualSpacing/>
        <w:jc w:val="both"/>
        <w:rPr>
          <w:rFonts w:ascii="Times New Roman" w:hAnsi="Times New Roman" w:cs="Times New Roman"/>
          <w:szCs w:val="22"/>
        </w:rPr>
      </w:pPr>
      <w:r w:rsidRPr="00FE7A99">
        <w:rPr>
          <w:rFonts w:ascii="Times New Roman" w:hAnsi="Times New Roman" w:cs="Times New Roman"/>
          <w:szCs w:val="22"/>
        </w:rPr>
        <w:t>Тип ярмарки ________________________________________________</w:t>
      </w:r>
    </w:p>
    <w:p w:rsidR="001B527E" w:rsidRPr="00FE7A99" w:rsidRDefault="001B527E" w:rsidP="001B527E">
      <w:pPr>
        <w:pStyle w:val="ConsPlusNormal"/>
        <w:spacing w:before="220" w:line="240" w:lineRule="atLeast"/>
        <w:ind w:firstLine="540"/>
        <w:contextualSpacing/>
        <w:jc w:val="both"/>
        <w:rPr>
          <w:rFonts w:ascii="Times New Roman" w:hAnsi="Times New Roman" w:cs="Times New Roman"/>
          <w:szCs w:val="22"/>
        </w:rPr>
      </w:pPr>
      <w:r w:rsidRPr="00FE7A99">
        <w:rPr>
          <w:rFonts w:ascii="Times New Roman" w:hAnsi="Times New Roman" w:cs="Times New Roman"/>
          <w:szCs w:val="22"/>
        </w:rPr>
        <w:t>Специализация ярмарки ______________________________________</w:t>
      </w:r>
    </w:p>
    <w:p w:rsidR="001B527E" w:rsidRPr="00FE7A99" w:rsidRDefault="001B527E" w:rsidP="001B527E">
      <w:pPr>
        <w:pStyle w:val="ConsPlusNormal"/>
        <w:spacing w:before="220" w:line="240" w:lineRule="atLeast"/>
        <w:ind w:firstLine="540"/>
        <w:contextualSpacing/>
        <w:jc w:val="both"/>
        <w:rPr>
          <w:rFonts w:ascii="Times New Roman" w:hAnsi="Times New Roman" w:cs="Times New Roman"/>
          <w:szCs w:val="22"/>
        </w:rPr>
      </w:pPr>
      <w:r w:rsidRPr="00FE7A99">
        <w:rPr>
          <w:rFonts w:ascii="Times New Roman" w:hAnsi="Times New Roman" w:cs="Times New Roman"/>
          <w:szCs w:val="22"/>
        </w:rPr>
        <w:t>Место проведения ярмарки ___________________________________</w:t>
      </w:r>
    </w:p>
    <w:p w:rsidR="001B527E" w:rsidRPr="00FE7A99" w:rsidRDefault="001B527E" w:rsidP="001B527E">
      <w:pPr>
        <w:pStyle w:val="ConsPlusNormal"/>
        <w:spacing w:before="220" w:line="240" w:lineRule="atLeast"/>
        <w:ind w:firstLine="540"/>
        <w:contextualSpacing/>
        <w:jc w:val="both"/>
        <w:rPr>
          <w:rFonts w:ascii="Times New Roman" w:hAnsi="Times New Roman" w:cs="Times New Roman"/>
          <w:szCs w:val="22"/>
        </w:rPr>
      </w:pPr>
      <w:r w:rsidRPr="00FE7A99">
        <w:rPr>
          <w:rFonts w:ascii="Times New Roman" w:hAnsi="Times New Roman" w:cs="Times New Roman"/>
          <w:szCs w:val="22"/>
        </w:rPr>
        <w:t>Площадь здания, строения, сооружения и (или) земельного участка ___________</w:t>
      </w:r>
    </w:p>
    <w:p w:rsidR="001B527E" w:rsidRPr="00FE7A99" w:rsidRDefault="001B527E" w:rsidP="001B527E">
      <w:pPr>
        <w:pStyle w:val="ConsPlusNormal"/>
        <w:spacing w:before="220" w:line="240" w:lineRule="atLeast"/>
        <w:ind w:firstLine="540"/>
        <w:contextualSpacing/>
        <w:jc w:val="both"/>
        <w:rPr>
          <w:rFonts w:ascii="Times New Roman" w:hAnsi="Times New Roman" w:cs="Times New Roman"/>
          <w:szCs w:val="22"/>
        </w:rPr>
      </w:pPr>
      <w:r w:rsidRPr="00FE7A99">
        <w:rPr>
          <w:rFonts w:ascii="Times New Roman" w:hAnsi="Times New Roman" w:cs="Times New Roman"/>
          <w:szCs w:val="22"/>
        </w:rPr>
        <w:t>Реквизиты документа, подтверждающего право собственности (пользования) зданием, строением, сооружением или земельным участком</w:t>
      </w:r>
    </w:p>
    <w:p w:rsidR="001B527E" w:rsidRPr="00FE7A99" w:rsidRDefault="001B527E" w:rsidP="001B527E">
      <w:pPr>
        <w:pStyle w:val="ConsPlusNormal"/>
        <w:spacing w:before="220" w:line="240" w:lineRule="atLeast"/>
        <w:ind w:firstLine="540"/>
        <w:contextualSpacing/>
        <w:jc w:val="both"/>
        <w:rPr>
          <w:rFonts w:ascii="Times New Roman" w:hAnsi="Times New Roman" w:cs="Times New Roman"/>
          <w:szCs w:val="22"/>
        </w:rPr>
      </w:pPr>
      <w:r w:rsidRPr="00FE7A99">
        <w:rPr>
          <w:rFonts w:ascii="Times New Roman" w:hAnsi="Times New Roman" w:cs="Times New Roman"/>
          <w:szCs w:val="22"/>
        </w:rPr>
        <w:t>____________________________________________________________</w:t>
      </w:r>
    </w:p>
    <w:p w:rsidR="001B527E" w:rsidRPr="00FE7A99" w:rsidRDefault="001B527E" w:rsidP="001B527E">
      <w:pPr>
        <w:pStyle w:val="ConsPlusNormal"/>
        <w:spacing w:before="220" w:line="240" w:lineRule="atLeast"/>
        <w:ind w:firstLine="540"/>
        <w:contextualSpacing/>
        <w:jc w:val="both"/>
        <w:rPr>
          <w:rFonts w:ascii="Times New Roman" w:hAnsi="Times New Roman" w:cs="Times New Roman"/>
          <w:szCs w:val="22"/>
        </w:rPr>
      </w:pPr>
      <w:r w:rsidRPr="00FE7A99">
        <w:rPr>
          <w:rFonts w:ascii="Times New Roman" w:hAnsi="Times New Roman" w:cs="Times New Roman"/>
          <w:szCs w:val="22"/>
        </w:rPr>
        <w:t>Режим работы ярмарки _______________________________________</w:t>
      </w:r>
    </w:p>
    <w:p w:rsidR="001B527E" w:rsidRPr="00FE7A99" w:rsidRDefault="001B527E" w:rsidP="001B527E">
      <w:pPr>
        <w:pStyle w:val="ConsPlusNormal"/>
        <w:spacing w:before="220" w:line="240" w:lineRule="atLeast"/>
        <w:ind w:firstLine="540"/>
        <w:contextualSpacing/>
        <w:jc w:val="both"/>
        <w:rPr>
          <w:rFonts w:ascii="Times New Roman" w:hAnsi="Times New Roman" w:cs="Times New Roman"/>
          <w:szCs w:val="22"/>
        </w:rPr>
      </w:pPr>
      <w:r w:rsidRPr="00FE7A99">
        <w:rPr>
          <w:rFonts w:ascii="Times New Roman" w:hAnsi="Times New Roman" w:cs="Times New Roman"/>
          <w:szCs w:val="22"/>
        </w:rPr>
        <w:t>Срок проведения ярмарки ____________________________________</w:t>
      </w:r>
    </w:p>
    <w:p w:rsidR="001B527E" w:rsidRPr="00FE7A99" w:rsidRDefault="001B527E" w:rsidP="001B527E">
      <w:pPr>
        <w:pStyle w:val="ConsPlusNormal"/>
        <w:spacing w:before="220" w:line="240" w:lineRule="atLeast"/>
        <w:ind w:firstLine="540"/>
        <w:contextualSpacing/>
        <w:jc w:val="both"/>
        <w:rPr>
          <w:rFonts w:ascii="Times New Roman" w:hAnsi="Times New Roman" w:cs="Times New Roman"/>
          <w:szCs w:val="22"/>
        </w:rPr>
      </w:pPr>
      <w:r w:rsidRPr="00FE7A99">
        <w:rPr>
          <w:rFonts w:ascii="Times New Roman" w:hAnsi="Times New Roman" w:cs="Times New Roman"/>
          <w:szCs w:val="22"/>
        </w:rPr>
        <w:t>Максимальное количество мест для продажи товаров (выполнения работ, оказания услуг) на ярмарке</w:t>
      </w:r>
    </w:p>
    <w:p w:rsidR="001B527E" w:rsidRPr="00FE7A99" w:rsidRDefault="001B527E" w:rsidP="001B527E">
      <w:pPr>
        <w:pStyle w:val="ConsPlusNormal"/>
        <w:spacing w:before="220" w:line="240" w:lineRule="atLeast"/>
        <w:ind w:firstLine="540"/>
        <w:contextualSpacing/>
        <w:jc w:val="both"/>
        <w:rPr>
          <w:rFonts w:ascii="Times New Roman" w:hAnsi="Times New Roman" w:cs="Times New Roman"/>
          <w:szCs w:val="22"/>
        </w:rPr>
      </w:pPr>
      <w:r w:rsidRPr="00FE7A99">
        <w:rPr>
          <w:rFonts w:ascii="Times New Roman" w:hAnsi="Times New Roman" w:cs="Times New Roman"/>
          <w:szCs w:val="22"/>
        </w:rPr>
        <w:t>____________________________________________________________</w:t>
      </w:r>
    </w:p>
    <w:p w:rsidR="001B527E" w:rsidRPr="00FE7A99" w:rsidRDefault="001B527E" w:rsidP="001B527E">
      <w:pPr>
        <w:pStyle w:val="ConsPlusNormal"/>
        <w:spacing w:before="220" w:line="240" w:lineRule="atLeast"/>
        <w:ind w:firstLine="540"/>
        <w:contextualSpacing/>
        <w:jc w:val="both"/>
        <w:rPr>
          <w:rFonts w:ascii="Times New Roman" w:hAnsi="Times New Roman" w:cs="Times New Roman"/>
          <w:szCs w:val="22"/>
        </w:rPr>
      </w:pPr>
      <w:r w:rsidRPr="00FE7A99">
        <w:rPr>
          <w:rFonts w:ascii="Times New Roman" w:hAnsi="Times New Roman" w:cs="Times New Roman"/>
          <w:szCs w:val="22"/>
        </w:rPr>
        <w:t>Количество мест для парковки автотранспортных сре</w:t>
      </w:r>
      <w:proofErr w:type="gramStart"/>
      <w:r w:rsidRPr="00FE7A99">
        <w:rPr>
          <w:rFonts w:ascii="Times New Roman" w:hAnsi="Times New Roman" w:cs="Times New Roman"/>
          <w:szCs w:val="22"/>
        </w:rPr>
        <w:t>дств пр</w:t>
      </w:r>
      <w:proofErr w:type="gramEnd"/>
      <w:r w:rsidRPr="00FE7A99">
        <w:rPr>
          <w:rFonts w:ascii="Times New Roman" w:hAnsi="Times New Roman" w:cs="Times New Roman"/>
          <w:szCs w:val="22"/>
        </w:rPr>
        <w:t>одавцов и покупателей</w:t>
      </w:r>
    </w:p>
    <w:p w:rsidR="001B527E" w:rsidRPr="00FE7A99" w:rsidRDefault="001B527E" w:rsidP="001B527E">
      <w:pPr>
        <w:pStyle w:val="ConsPlusNormal"/>
        <w:spacing w:before="220" w:line="240" w:lineRule="atLeast"/>
        <w:ind w:firstLine="540"/>
        <w:contextualSpacing/>
        <w:jc w:val="both"/>
        <w:rPr>
          <w:rFonts w:ascii="Times New Roman" w:hAnsi="Times New Roman" w:cs="Times New Roman"/>
          <w:szCs w:val="22"/>
        </w:rPr>
      </w:pPr>
      <w:r w:rsidRPr="00FE7A99">
        <w:rPr>
          <w:rFonts w:ascii="Times New Roman" w:hAnsi="Times New Roman" w:cs="Times New Roman"/>
          <w:szCs w:val="22"/>
        </w:rPr>
        <w:t>____________________________________________________________</w:t>
      </w:r>
    </w:p>
    <w:p w:rsidR="001B527E" w:rsidRPr="00FE7A99" w:rsidRDefault="001B527E" w:rsidP="001B527E">
      <w:pPr>
        <w:pStyle w:val="ConsPlusNormal"/>
        <w:spacing w:before="220" w:line="240" w:lineRule="atLeast"/>
        <w:ind w:firstLine="540"/>
        <w:contextualSpacing/>
        <w:jc w:val="both"/>
        <w:rPr>
          <w:rFonts w:ascii="Times New Roman" w:hAnsi="Times New Roman" w:cs="Times New Roman"/>
          <w:szCs w:val="22"/>
        </w:rPr>
      </w:pPr>
      <w:r w:rsidRPr="00FE7A99">
        <w:rPr>
          <w:rFonts w:ascii="Times New Roman" w:hAnsi="Times New Roman" w:cs="Times New Roman"/>
          <w:szCs w:val="22"/>
        </w:rPr>
        <w:t>Срок действия разрешения с "__" _________ 20__ г. по "__" _________ 20__ г.</w:t>
      </w:r>
    </w:p>
    <w:p w:rsidR="001B527E" w:rsidRPr="00FE7A99" w:rsidRDefault="001B527E" w:rsidP="001B527E">
      <w:pPr>
        <w:pStyle w:val="ConsPlusNormal"/>
        <w:spacing w:before="220" w:line="240" w:lineRule="atLeast"/>
        <w:ind w:firstLine="540"/>
        <w:contextualSpacing/>
        <w:jc w:val="both"/>
        <w:rPr>
          <w:rFonts w:ascii="Times New Roman" w:hAnsi="Times New Roman" w:cs="Times New Roman"/>
          <w:szCs w:val="22"/>
        </w:rPr>
      </w:pPr>
      <w:r w:rsidRPr="00FE7A99">
        <w:rPr>
          <w:rFonts w:ascii="Times New Roman" w:hAnsi="Times New Roman" w:cs="Times New Roman"/>
          <w:szCs w:val="22"/>
        </w:rPr>
        <w:t>Основание: постановление</w:t>
      </w:r>
    </w:p>
    <w:p w:rsidR="001B527E" w:rsidRPr="00FE7A99" w:rsidRDefault="001B527E" w:rsidP="001B527E">
      <w:pPr>
        <w:pStyle w:val="ConsPlusNormal"/>
        <w:spacing w:before="220" w:line="240" w:lineRule="atLeast"/>
        <w:contextualSpacing/>
        <w:jc w:val="both"/>
        <w:rPr>
          <w:rFonts w:ascii="Times New Roman" w:hAnsi="Times New Roman" w:cs="Times New Roman"/>
          <w:szCs w:val="22"/>
        </w:rPr>
      </w:pPr>
      <w:r w:rsidRPr="00FE7A99">
        <w:rPr>
          <w:rFonts w:ascii="Times New Roman" w:hAnsi="Times New Roman" w:cs="Times New Roman"/>
          <w:szCs w:val="22"/>
        </w:rPr>
        <w:t>____________________________________________________________</w:t>
      </w:r>
    </w:p>
    <w:p w:rsidR="001B527E" w:rsidRPr="00FE7A99" w:rsidRDefault="001B527E" w:rsidP="001B527E">
      <w:pPr>
        <w:pStyle w:val="ConsPlusNormal"/>
        <w:spacing w:line="240" w:lineRule="atLeast"/>
        <w:contextualSpacing/>
        <w:jc w:val="both"/>
        <w:rPr>
          <w:rFonts w:ascii="Times New Roman" w:hAnsi="Times New Roman" w:cs="Times New Roman"/>
          <w:szCs w:val="22"/>
        </w:rPr>
      </w:pPr>
      <w:r w:rsidRPr="00FE7A99">
        <w:rPr>
          <w:rFonts w:ascii="Times New Roman" w:hAnsi="Times New Roman" w:cs="Times New Roman"/>
          <w:szCs w:val="22"/>
        </w:rPr>
        <w:t>(наименование органа, принявшего решение)</w:t>
      </w:r>
    </w:p>
    <w:p w:rsidR="001B527E" w:rsidRPr="00FE7A99" w:rsidRDefault="001B527E" w:rsidP="001B527E">
      <w:pPr>
        <w:pStyle w:val="ConsPlusNormal"/>
        <w:spacing w:line="240" w:lineRule="atLeast"/>
        <w:ind w:firstLine="540"/>
        <w:contextualSpacing/>
        <w:jc w:val="both"/>
        <w:rPr>
          <w:rFonts w:ascii="Times New Roman" w:hAnsi="Times New Roman" w:cs="Times New Roman"/>
          <w:szCs w:val="22"/>
        </w:rPr>
      </w:pPr>
    </w:p>
    <w:p w:rsidR="001B527E" w:rsidRPr="00FE7A99" w:rsidRDefault="001B527E" w:rsidP="001B527E">
      <w:pPr>
        <w:pStyle w:val="ConsPlusNormal"/>
        <w:spacing w:line="240" w:lineRule="atLeast"/>
        <w:ind w:firstLine="540"/>
        <w:contextualSpacing/>
        <w:jc w:val="both"/>
        <w:rPr>
          <w:rFonts w:ascii="Times New Roman" w:hAnsi="Times New Roman" w:cs="Times New Roman"/>
          <w:szCs w:val="22"/>
        </w:rPr>
      </w:pPr>
      <w:r w:rsidRPr="00FE7A99">
        <w:rPr>
          <w:rFonts w:ascii="Times New Roman" w:hAnsi="Times New Roman" w:cs="Times New Roman"/>
          <w:szCs w:val="22"/>
        </w:rPr>
        <w:t>от "___" __________ 20__ N ______</w:t>
      </w:r>
    </w:p>
    <w:p w:rsidR="001B527E" w:rsidRPr="00FE7A99" w:rsidRDefault="001B527E" w:rsidP="001B527E">
      <w:pPr>
        <w:pStyle w:val="ConsPlusNormal"/>
        <w:spacing w:line="240" w:lineRule="atLeast"/>
        <w:ind w:firstLine="540"/>
        <w:contextualSpacing/>
        <w:jc w:val="both"/>
        <w:rPr>
          <w:rFonts w:ascii="Times New Roman" w:hAnsi="Times New Roman" w:cs="Times New Roman"/>
          <w:szCs w:val="22"/>
        </w:rPr>
      </w:pPr>
    </w:p>
    <w:p w:rsidR="001B527E" w:rsidRPr="00FE7A99" w:rsidRDefault="001B527E" w:rsidP="001B527E">
      <w:pPr>
        <w:pStyle w:val="ConsPlusNormal"/>
        <w:spacing w:line="240" w:lineRule="atLeast"/>
        <w:ind w:firstLine="540"/>
        <w:contextualSpacing/>
        <w:jc w:val="both"/>
        <w:rPr>
          <w:rFonts w:ascii="Times New Roman" w:hAnsi="Times New Roman" w:cs="Times New Roman"/>
          <w:szCs w:val="22"/>
        </w:rPr>
      </w:pPr>
      <w:r w:rsidRPr="00FE7A99">
        <w:rPr>
          <w:rFonts w:ascii="Times New Roman" w:hAnsi="Times New Roman" w:cs="Times New Roman"/>
          <w:szCs w:val="22"/>
        </w:rPr>
        <w:t>________________________________ _________ _____________________</w:t>
      </w:r>
    </w:p>
    <w:p w:rsidR="001B527E" w:rsidRPr="00FE7A99" w:rsidRDefault="001B527E" w:rsidP="001B527E">
      <w:pPr>
        <w:pStyle w:val="ConsPlusNormal"/>
        <w:spacing w:before="220" w:line="240" w:lineRule="atLeast"/>
        <w:ind w:firstLine="540"/>
        <w:contextualSpacing/>
        <w:jc w:val="both"/>
        <w:rPr>
          <w:rFonts w:ascii="Times New Roman" w:hAnsi="Times New Roman" w:cs="Times New Roman"/>
          <w:szCs w:val="22"/>
        </w:rPr>
      </w:pPr>
      <w:r w:rsidRPr="00FE7A99">
        <w:rPr>
          <w:rFonts w:ascii="Times New Roman" w:hAnsi="Times New Roman" w:cs="Times New Roman"/>
          <w:szCs w:val="22"/>
        </w:rPr>
        <w:t>(должность уполномоченного лица) (подпись) (расшифровка подписи)</w:t>
      </w:r>
    </w:p>
    <w:p w:rsidR="001B527E" w:rsidRPr="00FE7A99" w:rsidRDefault="001B527E" w:rsidP="001B527E">
      <w:pPr>
        <w:pStyle w:val="ConsPlusNormal"/>
        <w:spacing w:line="240" w:lineRule="atLeast"/>
        <w:ind w:firstLine="540"/>
        <w:contextualSpacing/>
        <w:jc w:val="both"/>
        <w:rPr>
          <w:rFonts w:ascii="Times New Roman" w:hAnsi="Times New Roman" w:cs="Times New Roman"/>
          <w:szCs w:val="22"/>
        </w:rPr>
      </w:pPr>
    </w:p>
    <w:p w:rsidR="001B527E" w:rsidRPr="00FE7A99" w:rsidRDefault="001B527E" w:rsidP="001B527E">
      <w:pPr>
        <w:pStyle w:val="ConsPlusNormal"/>
        <w:spacing w:line="240" w:lineRule="atLeast"/>
        <w:contextualSpacing/>
        <w:jc w:val="both"/>
        <w:rPr>
          <w:rFonts w:ascii="Times New Roman" w:hAnsi="Times New Roman" w:cs="Times New Roman"/>
          <w:szCs w:val="22"/>
        </w:rPr>
      </w:pPr>
      <w:r w:rsidRPr="00FE7A99">
        <w:rPr>
          <w:rFonts w:ascii="Times New Roman" w:hAnsi="Times New Roman" w:cs="Times New Roman"/>
          <w:szCs w:val="22"/>
        </w:rPr>
        <w:t>Место для печати</w:t>
      </w:r>
    </w:p>
    <w:p w:rsidR="001B527E" w:rsidRPr="00FE7A99" w:rsidRDefault="001B527E" w:rsidP="001B527E">
      <w:pPr>
        <w:pStyle w:val="ConsPlusNormal"/>
        <w:spacing w:line="240" w:lineRule="atLeast"/>
        <w:ind w:firstLine="540"/>
        <w:contextualSpacing/>
        <w:jc w:val="both"/>
        <w:rPr>
          <w:rFonts w:ascii="Times New Roman" w:hAnsi="Times New Roman" w:cs="Times New Roman"/>
          <w:szCs w:val="22"/>
        </w:rPr>
      </w:pPr>
    </w:p>
    <w:p w:rsidR="001B527E" w:rsidRPr="00FE7A99" w:rsidRDefault="001B527E" w:rsidP="001B527E">
      <w:pPr>
        <w:pStyle w:val="ConsPlusNormal"/>
        <w:spacing w:line="240" w:lineRule="atLeast"/>
        <w:ind w:firstLine="540"/>
        <w:contextualSpacing/>
        <w:jc w:val="both"/>
        <w:rPr>
          <w:rFonts w:ascii="Times New Roman" w:hAnsi="Times New Roman" w:cs="Times New Roman"/>
          <w:szCs w:val="22"/>
        </w:rPr>
      </w:pPr>
    </w:p>
    <w:p w:rsidR="00FC092E" w:rsidRPr="001B527E" w:rsidRDefault="00FC092E" w:rsidP="001B527E">
      <w:pPr>
        <w:tabs>
          <w:tab w:val="left" w:pos="1002"/>
        </w:tabs>
      </w:pPr>
    </w:p>
    <w:sectPr w:rsidR="00FC092E" w:rsidRPr="001B527E" w:rsidSect="007132BE">
      <w:pgSz w:w="11906" w:h="16838"/>
      <w:pgMar w:top="567" w:right="567" w:bottom="1135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7833"/>
    <w:rsid w:val="00057DB5"/>
    <w:rsid w:val="0012591C"/>
    <w:rsid w:val="001B527E"/>
    <w:rsid w:val="001C410D"/>
    <w:rsid w:val="0021044F"/>
    <w:rsid w:val="00210622"/>
    <w:rsid w:val="00260442"/>
    <w:rsid w:val="002C136D"/>
    <w:rsid w:val="00321DEC"/>
    <w:rsid w:val="003D1BD7"/>
    <w:rsid w:val="00402099"/>
    <w:rsid w:val="004132E5"/>
    <w:rsid w:val="00466F36"/>
    <w:rsid w:val="004B6AD0"/>
    <w:rsid w:val="004D0363"/>
    <w:rsid w:val="004F7FC7"/>
    <w:rsid w:val="00570B10"/>
    <w:rsid w:val="005E162E"/>
    <w:rsid w:val="007132BE"/>
    <w:rsid w:val="007528A6"/>
    <w:rsid w:val="0076067A"/>
    <w:rsid w:val="00773552"/>
    <w:rsid w:val="007B1DE6"/>
    <w:rsid w:val="008B3DC3"/>
    <w:rsid w:val="009363E1"/>
    <w:rsid w:val="009534FB"/>
    <w:rsid w:val="009F2B3F"/>
    <w:rsid w:val="00A229F9"/>
    <w:rsid w:val="00A82CAD"/>
    <w:rsid w:val="00A86750"/>
    <w:rsid w:val="00B324A7"/>
    <w:rsid w:val="00C3106A"/>
    <w:rsid w:val="00C67833"/>
    <w:rsid w:val="00CC6F59"/>
    <w:rsid w:val="00D3793F"/>
    <w:rsid w:val="00D8275C"/>
    <w:rsid w:val="00DB02FA"/>
    <w:rsid w:val="00E06CDF"/>
    <w:rsid w:val="00E15342"/>
    <w:rsid w:val="00E73933"/>
    <w:rsid w:val="00E94417"/>
    <w:rsid w:val="00EA7F1D"/>
    <w:rsid w:val="00EB64A1"/>
    <w:rsid w:val="00ED2352"/>
    <w:rsid w:val="00EF613B"/>
    <w:rsid w:val="00F04783"/>
    <w:rsid w:val="00F268E3"/>
    <w:rsid w:val="00F64CAF"/>
    <w:rsid w:val="00F82383"/>
    <w:rsid w:val="00FC092E"/>
    <w:rsid w:val="00FC6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52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B527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1B527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basedOn w:val="a0"/>
    <w:uiPriority w:val="99"/>
    <w:unhideWhenUsed/>
    <w:rsid w:val="004132E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52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B527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1B527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basedOn w:val="a0"/>
    <w:uiPriority w:val="99"/>
    <w:unhideWhenUsed/>
    <w:rsid w:val="004132E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787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ZR&amp;n=501480" TargetMode="External"/><Relationship Id="rId13" Type="http://schemas.openxmlformats.org/officeDocument/2006/relationships/hyperlink" Target="https://login.consultant.ru/link/?req=doc&amp;base=RLAW187&amp;n=325491" TargetMode="External"/><Relationship Id="rId18" Type="http://schemas.openxmlformats.org/officeDocument/2006/relationships/hyperlink" Target="https://login.consultant.ru/link/?req=doc&amp;base=RLAW187&amp;n=325491&amp;dst=100274" TargetMode="External"/><Relationship Id="rId3" Type="http://schemas.microsoft.com/office/2007/relationships/stylesWithEffects" Target="stylesWithEffects.xml"/><Relationship Id="rId21" Type="http://schemas.openxmlformats.org/officeDocument/2006/relationships/theme" Target="theme/theme1.xml"/><Relationship Id="rId7" Type="http://schemas.openxmlformats.org/officeDocument/2006/relationships/hyperlink" Target="https://login.consultant.ru/link/?req=doc&amp;base=RZR&amp;n=523235&amp;dst=100094" TargetMode="External"/><Relationship Id="rId12" Type="http://schemas.openxmlformats.org/officeDocument/2006/relationships/hyperlink" Target="https://login.consultant.ru/link/?req=doc&amp;base=RLAW187&amp;n=324093" TargetMode="External"/><Relationship Id="rId17" Type="http://schemas.openxmlformats.org/officeDocument/2006/relationships/hyperlink" Target="https://login.consultant.ru/link/?req=doc&amp;base=RLAW187&amp;n=325491&amp;dst=16" TargetMode="External"/><Relationship Id="rId2" Type="http://schemas.openxmlformats.org/officeDocument/2006/relationships/styles" Target="styles.xml"/><Relationship Id="rId16" Type="http://schemas.openxmlformats.org/officeDocument/2006/relationships/hyperlink" Target="https://admbmur.nobl.ru/activity/69454/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https://login.consultant.ru/link/?req=doc&amp;base=RZR&amp;n=523719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RLAW187&amp;n=325491" TargetMode="External"/><Relationship Id="rId10" Type="http://schemas.openxmlformats.org/officeDocument/2006/relationships/hyperlink" Target="https://login.consultant.ru/link/?req=doc&amp;base=RLAW187&amp;n=325491&amp;dst=5" TargetMode="External"/><Relationship Id="rId19" Type="http://schemas.openxmlformats.org/officeDocument/2006/relationships/hyperlink" Target="https://login.consultant.ru/link/?req=doc&amp;base=RLAW187&amp;n=325491&amp;dst=16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RZR&amp;n=523228" TargetMode="External"/><Relationship Id="rId14" Type="http://schemas.openxmlformats.org/officeDocument/2006/relationships/hyperlink" Target="https://login.consultant.ru/link/?req=doc&amp;base=RZR&amp;n=50368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B5A231-3C7A-47C8-A82D-8595D96B91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17</Pages>
  <Words>5947</Words>
  <Characters>33901</Characters>
  <Application>Microsoft Office Word</Application>
  <DocSecurity>0</DocSecurity>
  <Lines>282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55</cp:revision>
  <dcterms:created xsi:type="dcterms:W3CDTF">2026-01-29T10:43:00Z</dcterms:created>
  <dcterms:modified xsi:type="dcterms:W3CDTF">2026-04-13T07:53:00Z</dcterms:modified>
</cp:coreProperties>
</file>